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91D1B" w14:textId="3B2B3A7D" w:rsidR="002975AE" w:rsidRPr="00F85EE4" w:rsidRDefault="00F85EE4" w:rsidP="006073FE">
      <w:pPr>
        <w:jc w:val="center"/>
        <w:rPr>
          <w:rFonts w:ascii="Times New Roman" w:hAnsi="Times New Roman" w:cs="Times New Roman"/>
          <w:b/>
          <w:bCs/>
          <w:sz w:val="24"/>
          <w:szCs w:val="24"/>
        </w:rPr>
      </w:pPr>
      <w:r w:rsidRPr="00F85EE4">
        <w:rPr>
          <w:rFonts w:ascii="Times New Roman" w:hAnsi="Times New Roman" w:cs="Times New Roman"/>
          <w:b/>
          <w:bCs/>
          <w:sz w:val="24"/>
          <w:szCs w:val="24"/>
        </w:rPr>
        <w:t>Technical Specifications of Laboratory Refrigerator with Deep Freezer</w:t>
      </w:r>
    </w:p>
    <w:tbl>
      <w:tblPr>
        <w:tblStyle w:val="TableGrid"/>
        <w:tblW w:w="10345" w:type="dxa"/>
        <w:tblLook w:val="04A0" w:firstRow="1" w:lastRow="0" w:firstColumn="1" w:lastColumn="0" w:noHBand="0" w:noVBand="1"/>
      </w:tblPr>
      <w:tblGrid>
        <w:gridCol w:w="608"/>
        <w:gridCol w:w="5057"/>
        <w:gridCol w:w="1490"/>
        <w:gridCol w:w="1840"/>
        <w:gridCol w:w="1350"/>
      </w:tblGrid>
      <w:tr w:rsidR="002975AE" w:rsidRPr="00D50079" w14:paraId="17AA6C4B" w14:textId="77777777" w:rsidTr="001318A1">
        <w:tc>
          <w:tcPr>
            <w:tcW w:w="608" w:type="dxa"/>
          </w:tcPr>
          <w:p w14:paraId="6A5E5FA9" w14:textId="0E1F7C0C" w:rsidR="002975AE" w:rsidRPr="00062321" w:rsidRDefault="00A11CBD" w:rsidP="00FD5AB6">
            <w:pPr>
              <w:jc w:val="center"/>
              <w:rPr>
                <w:rFonts w:ascii="Times New Roman" w:hAnsi="Times New Roman" w:cs="Times New Roman"/>
                <w:b/>
                <w:bCs/>
              </w:rPr>
            </w:pPr>
            <w:r w:rsidRPr="00062321">
              <w:rPr>
                <w:rFonts w:ascii="Times New Roman" w:hAnsi="Times New Roman" w:cs="Times New Roman"/>
                <w:b/>
                <w:bCs/>
              </w:rPr>
              <w:t>S.N.</w:t>
            </w:r>
          </w:p>
        </w:tc>
        <w:tc>
          <w:tcPr>
            <w:tcW w:w="5057" w:type="dxa"/>
          </w:tcPr>
          <w:p w14:paraId="4188C1D8" w14:textId="77777777" w:rsidR="002975AE" w:rsidRPr="00062321" w:rsidRDefault="002975AE" w:rsidP="00FD5AB6">
            <w:pPr>
              <w:jc w:val="center"/>
              <w:rPr>
                <w:rFonts w:ascii="Times New Roman" w:hAnsi="Times New Roman" w:cs="Times New Roman"/>
                <w:b/>
                <w:bCs/>
              </w:rPr>
            </w:pPr>
            <w:r w:rsidRPr="00062321">
              <w:rPr>
                <w:rFonts w:ascii="Times New Roman" w:hAnsi="Times New Roman" w:cs="Times New Roman"/>
                <w:b/>
                <w:bCs/>
              </w:rPr>
              <w:t>Purchaser's Specifications</w:t>
            </w:r>
          </w:p>
        </w:tc>
        <w:tc>
          <w:tcPr>
            <w:tcW w:w="4680" w:type="dxa"/>
            <w:gridSpan w:val="3"/>
          </w:tcPr>
          <w:p w14:paraId="36814114" w14:textId="17528699" w:rsidR="002975AE" w:rsidRPr="00062321" w:rsidRDefault="002975AE" w:rsidP="00FD5AB6">
            <w:pPr>
              <w:jc w:val="center"/>
              <w:rPr>
                <w:rFonts w:ascii="Times New Roman" w:hAnsi="Times New Roman" w:cs="Times New Roman"/>
                <w:b/>
                <w:bCs/>
              </w:rPr>
            </w:pPr>
            <w:r w:rsidRPr="00062321">
              <w:rPr>
                <w:rFonts w:ascii="Times New Roman" w:hAnsi="Times New Roman" w:cs="Times New Roman"/>
                <w:b/>
                <w:bCs/>
              </w:rPr>
              <w:t>Bidder</w:t>
            </w:r>
            <w:r w:rsidR="00062321">
              <w:rPr>
                <w:rFonts w:ascii="Times New Roman" w:hAnsi="Times New Roman" w:cs="Times New Roman"/>
                <w:b/>
                <w:bCs/>
              </w:rPr>
              <w:t>’</w:t>
            </w:r>
            <w:r w:rsidRPr="00062321">
              <w:rPr>
                <w:rFonts w:ascii="Times New Roman" w:hAnsi="Times New Roman" w:cs="Times New Roman"/>
                <w:b/>
                <w:bCs/>
              </w:rPr>
              <w:t>s compliance sheet</w:t>
            </w:r>
          </w:p>
        </w:tc>
      </w:tr>
      <w:tr w:rsidR="00062321" w:rsidRPr="00D50079" w14:paraId="4681DC1C" w14:textId="77777777" w:rsidTr="001318A1">
        <w:tc>
          <w:tcPr>
            <w:tcW w:w="608" w:type="dxa"/>
          </w:tcPr>
          <w:p w14:paraId="0BFAEB98" w14:textId="77777777" w:rsidR="00062321" w:rsidRPr="00062321" w:rsidRDefault="00062321" w:rsidP="00FD5AB6">
            <w:pPr>
              <w:jc w:val="center"/>
              <w:rPr>
                <w:rFonts w:ascii="Times New Roman" w:hAnsi="Times New Roman" w:cs="Times New Roman"/>
                <w:b/>
                <w:bCs/>
              </w:rPr>
            </w:pPr>
          </w:p>
        </w:tc>
        <w:tc>
          <w:tcPr>
            <w:tcW w:w="5057" w:type="dxa"/>
          </w:tcPr>
          <w:p w14:paraId="342CDECA" w14:textId="6B11BEBC" w:rsidR="00062321" w:rsidRPr="00062321" w:rsidRDefault="00062321" w:rsidP="00FD5AB6">
            <w:pPr>
              <w:jc w:val="center"/>
              <w:rPr>
                <w:rFonts w:ascii="Times New Roman" w:hAnsi="Times New Roman" w:cs="Times New Roman"/>
                <w:b/>
                <w:bCs/>
              </w:rPr>
            </w:pPr>
            <w:r w:rsidRPr="00062321">
              <w:rPr>
                <w:rFonts w:ascii="Times New Roman" w:hAnsi="Times New Roman" w:cs="Times New Roman"/>
                <w:b/>
                <w:bCs/>
                <w:sz w:val="24"/>
                <w:szCs w:val="24"/>
              </w:rPr>
              <w:t>Laboratory Refrigerator with Deep Freezer</w:t>
            </w:r>
          </w:p>
        </w:tc>
        <w:tc>
          <w:tcPr>
            <w:tcW w:w="1490" w:type="dxa"/>
          </w:tcPr>
          <w:p w14:paraId="49814E1E" w14:textId="77777777" w:rsidR="00062321" w:rsidRPr="00062321" w:rsidRDefault="00062321" w:rsidP="00FD5AB6">
            <w:pPr>
              <w:jc w:val="center"/>
              <w:rPr>
                <w:rFonts w:ascii="Times New Roman" w:hAnsi="Times New Roman" w:cs="Times New Roman"/>
                <w:b/>
                <w:bCs/>
              </w:rPr>
            </w:pPr>
            <w:r w:rsidRPr="00062321">
              <w:rPr>
                <w:rFonts w:ascii="Times New Roman" w:hAnsi="Times New Roman" w:cs="Times New Roman"/>
                <w:b/>
                <w:bCs/>
              </w:rPr>
              <w:t>Compliance</w:t>
            </w:r>
          </w:p>
          <w:p w14:paraId="386BCA8B" w14:textId="009EAE84" w:rsidR="00062321" w:rsidRPr="00062321" w:rsidRDefault="00062321" w:rsidP="00FD5AB6">
            <w:pPr>
              <w:jc w:val="center"/>
              <w:rPr>
                <w:rFonts w:ascii="Times New Roman" w:hAnsi="Times New Roman" w:cs="Times New Roman"/>
                <w:b/>
                <w:bCs/>
              </w:rPr>
            </w:pPr>
            <w:r w:rsidRPr="00062321">
              <w:rPr>
                <w:rFonts w:ascii="Times New Roman" w:hAnsi="Times New Roman" w:cs="Times New Roman"/>
                <w:b/>
                <w:bCs/>
              </w:rPr>
              <w:t>(Yes/No)</w:t>
            </w:r>
          </w:p>
        </w:tc>
        <w:tc>
          <w:tcPr>
            <w:tcW w:w="1840" w:type="dxa"/>
          </w:tcPr>
          <w:p w14:paraId="1A460433" w14:textId="3E9D0A99" w:rsidR="00062321" w:rsidRPr="00062321" w:rsidRDefault="00062321" w:rsidP="00FD5AB6">
            <w:pPr>
              <w:jc w:val="center"/>
              <w:rPr>
                <w:rFonts w:ascii="Times New Roman" w:hAnsi="Times New Roman" w:cs="Times New Roman"/>
                <w:b/>
                <w:bCs/>
              </w:rPr>
            </w:pPr>
            <w:r w:rsidRPr="00062321">
              <w:rPr>
                <w:rFonts w:ascii="Times New Roman" w:hAnsi="Times New Roman" w:cs="Times New Roman"/>
                <w:b/>
                <w:bCs/>
              </w:rPr>
              <w:t>Corresponding page no. of submitted data sheet/ catalogue in support of specification</w:t>
            </w:r>
          </w:p>
        </w:tc>
        <w:tc>
          <w:tcPr>
            <w:tcW w:w="1350" w:type="dxa"/>
          </w:tcPr>
          <w:p w14:paraId="0B1BD9DE" w14:textId="5624481B" w:rsidR="00062321" w:rsidRPr="00062321" w:rsidRDefault="00062321" w:rsidP="00FD5AB6">
            <w:pPr>
              <w:jc w:val="center"/>
              <w:rPr>
                <w:rFonts w:ascii="Times New Roman" w:hAnsi="Times New Roman" w:cs="Times New Roman"/>
                <w:b/>
                <w:bCs/>
              </w:rPr>
            </w:pPr>
            <w:r w:rsidRPr="00062321">
              <w:rPr>
                <w:rFonts w:ascii="Times New Roman" w:hAnsi="Times New Roman" w:cs="Times New Roman"/>
                <w:b/>
                <w:bCs/>
              </w:rPr>
              <w:t>Remarks</w:t>
            </w:r>
          </w:p>
        </w:tc>
      </w:tr>
      <w:tr w:rsidR="00590391" w:rsidRPr="00D50079" w14:paraId="4BD99DA8" w14:textId="77777777" w:rsidTr="001318A1">
        <w:tc>
          <w:tcPr>
            <w:tcW w:w="608" w:type="dxa"/>
          </w:tcPr>
          <w:p w14:paraId="00150AD0" w14:textId="77777777" w:rsidR="00590391" w:rsidRPr="00D50079" w:rsidRDefault="00590391" w:rsidP="00FD5AB6">
            <w:pPr>
              <w:jc w:val="both"/>
              <w:rPr>
                <w:rFonts w:ascii="Times New Roman" w:hAnsi="Times New Roman" w:cs="Times New Roman"/>
              </w:rPr>
            </w:pPr>
          </w:p>
        </w:tc>
        <w:tc>
          <w:tcPr>
            <w:tcW w:w="5057" w:type="dxa"/>
          </w:tcPr>
          <w:p w14:paraId="424C7F77" w14:textId="77777777" w:rsidR="00590391" w:rsidRPr="00D50079" w:rsidRDefault="00590391" w:rsidP="00FD5AB6">
            <w:pPr>
              <w:jc w:val="both"/>
              <w:rPr>
                <w:rFonts w:ascii="Times New Roman" w:hAnsi="Times New Roman" w:cs="Times New Roman"/>
              </w:rPr>
            </w:pPr>
            <w:r w:rsidRPr="00D50079">
              <w:rPr>
                <w:rFonts w:ascii="Times New Roman" w:hAnsi="Times New Roman" w:cs="Times New Roman"/>
              </w:rPr>
              <w:t>Manufacturer</w:t>
            </w:r>
          </w:p>
        </w:tc>
        <w:tc>
          <w:tcPr>
            <w:tcW w:w="4680" w:type="dxa"/>
            <w:gridSpan w:val="3"/>
          </w:tcPr>
          <w:p w14:paraId="0BC2D107" w14:textId="7D1E54D6" w:rsidR="00590391" w:rsidRPr="00D50079" w:rsidRDefault="00590391" w:rsidP="00FD5AB6">
            <w:pPr>
              <w:jc w:val="both"/>
              <w:rPr>
                <w:rFonts w:ascii="Times New Roman" w:hAnsi="Times New Roman" w:cs="Times New Roman"/>
              </w:rPr>
            </w:pPr>
          </w:p>
        </w:tc>
      </w:tr>
      <w:tr w:rsidR="00590391" w:rsidRPr="00D50079" w14:paraId="6DFB1C35" w14:textId="77777777" w:rsidTr="001318A1">
        <w:tc>
          <w:tcPr>
            <w:tcW w:w="608" w:type="dxa"/>
          </w:tcPr>
          <w:p w14:paraId="768224FF" w14:textId="77777777" w:rsidR="00590391" w:rsidRPr="00D50079" w:rsidRDefault="00590391" w:rsidP="00FD5AB6">
            <w:pPr>
              <w:jc w:val="both"/>
              <w:rPr>
                <w:rFonts w:ascii="Times New Roman" w:hAnsi="Times New Roman" w:cs="Times New Roman"/>
              </w:rPr>
            </w:pPr>
          </w:p>
        </w:tc>
        <w:tc>
          <w:tcPr>
            <w:tcW w:w="5057" w:type="dxa"/>
          </w:tcPr>
          <w:p w14:paraId="79D24B36" w14:textId="77777777" w:rsidR="00590391" w:rsidRPr="00D50079" w:rsidRDefault="00590391" w:rsidP="00FD5AB6">
            <w:pPr>
              <w:jc w:val="both"/>
              <w:rPr>
                <w:rFonts w:ascii="Times New Roman" w:hAnsi="Times New Roman" w:cs="Times New Roman"/>
              </w:rPr>
            </w:pPr>
            <w:r w:rsidRPr="00D50079">
              <w:rPr>
                <w:rFonts w:ascii="Times New Roman" w:hAnsi="Times New Roman" w:cs="Times New Roman"/>
              </w:rPr>
              <w:t>Brand</w:t>
            </w:r>
          </w:p>
        </w:tc>
        <w:tc>
          <w:tcPr>
            <w:tcW w:w="4680" w:type="dxa"/>
            <w:gridSpan w:val="3"/>
          </w:tcPr>
          <w:p w14:paraId="139C4B22" w14:textId="0FA98756" w:rsidR="00590391" w:rsidRPr="00D50079" w:rsidRDefault="00590391" w:rsidP="00FD5AB6">
            <w:pPr>
              <w:jc w:val="both"/>
              <w:rPr>
                <w:rFonts w:ascii="Times New Roman" w:hAnsi="Times New Roman" w:cs="Times New Roman"/>
              </w:rPr>
            </w:pPr>
          </w:p>
        </w:tc>
      </w:tr>
      <w:tr w:rsidR="00590391" w:rsidRPr="00D50079" w14:paraId="2E0B96E1" w14:textId="77777777" w:rsidTr="001318A1">
        <w:tc>
          <w:tcPr>
            <w:tcW w:w="608" w:type="dxa"/>
          </w:tcPr>
          <w:p w14:paraId="0D383C0D" w14:textId="77777777" w:rsidR="00590391" w:rsidRPr="00D50079" w:rsidRDefault="00590391" w:rsidP="00FD5AB6">
            <w:pPr>
              <w:jc w:val="both"/>
              <w:rPr>
                <w:rFonts w:ascii="Times New Roman" w:hAnsi="Times New Roman" w:cs="Times New Roman"/>
              </w:rPr>
            </w:pPr>
          </w:p>
        </w:tc>
        <w:tc>
          <w:tcPr>
            <w:tcW w:w="5057" w:type="dxa"/>
          </w:tcPr>
          <w:p w14:paraId="4164835B" w14:textId="33887577" w:rsidR="00590391" w:rsidRPr="00D50079" w:rsidRDefault="00A11CBD" w:rsidP="00FD5AB6">
            <w:pPr>
              <w:jc w:val="both"/>
              <w:rPr>
                <w:rFonts w:ascii="Times New Roman" w:hAnsi="Times New Roman" w:cs="Times New Roman"/>
              </w:rPr>
            </w:pPr>
            <w:r w:rsidRPr="00D50079">
              <w:rPr>
                <w:rFonts w:ascii="Times New Roman" w:hAnsi="Times New Roman" w:cs="Times New Roman"/>
              </w:rPr>
              <w:t xml:space="preserve">Type / </w:t>
            </w:r>
            <w:r w:rsidR="00590391" w:rsidRPr="00D50079">
              <w:rPr>
                <w:rFonts w:ascii="Times New Roman" w:hAnsi="Times New Roman" w:cs="Times New Roman"/>
              </w:rPr>
              <w:t>Model</w:t>
            </w:r>
          </w:p>
        </w:tc>
        <w:tc>
          <w:tcPr>
            <w:tcW w:w="4680" w:type="dxa"/>
            <w:gridSpan w:val="3"/>
          </w:tcPr>
          <w:p w14:paraId="48102295" w14:textId="75B9AFCD" w:rsidR="00590391" w:rsidRPr="00D50079" w:rsidRDefault="00590391" w:rsidP="00FD5AB6">
            <w:pPr>
              <w:jc w:val="both"/>
              <w:rPr>
                <w:rFonts w:ascii="Times New Roman" w:hAnsi="Times New Roman" w:cs="Times New Roman"/>
              </w:rPr>
            </w:pPr>
          </w:p>
        </w:tc>
      </w:tr>
      <w:tr w:rsidR="00590391" w:rsidRPr="00D50079" w14:paraId="6E737329" w14:textId="77777777" w:rsidTr="001318A1">
        <w:tc>
          <w:tcPr>
            <w:tcW w:w="608" w:type="dxa"/>
          </w:tcPr>
          <w:p w14:paraId="55761AAF" w14:textId="77777777" w:rsidR="00590391" w:rsidRPr="00D50079" w:rsidRDefault="00590391" w:rsidP="00FD5AB6">
            <w:pPr>
              <w:jc w:val="both"/>
              <w:rPr>
                <w:rFonts w:ascii="Times New Roman" w:hAnsi="Times New Roman" w:cs="Times New Roman"/>
              </w:rPr>
            </w:pPr>
          </w:p>
        </w:tc>
        <w:tc>
          <w:tcPr>
            <w:tcW w:w="5057" w:type="dxa"/>
          </w:tcPr>
          <w:p w14:paraId="2EEA881D" w14:textId="77777777" w:rsidR="00590391" w:rsidRPr="00D50079" w:rsidRDefault="00590391" w:rsidP="00FD5AB6">
            <w:pPr>
              <w:jc w:val="both"/>
              <w:rPr>
                <w:rFonts w:ascii="Times New Roman" w:hAnsi="Times New Roman" w:cs="Times New Roman"/>
              </w:rPr>
            </w:pPr>
            <w:r w:rsidRPr="00D50079">
              <w:rPr>
                <w:rFonts w:ascii="Times New Roman" w:hAnsi="Times New Roman" w:cs="Times New Roman"/>
              </w:rPr>
              <w:t>Country of Origin</w:t>
            </w:r>
          </w:p>
        </w:tc>
        <w:tc>
          <w:tcPr>
            <w:tcW w:w="4680" w:type="dxa"/>
            <w:gridSpan w:val="3"/>
          </w:tcPr>
          <w:p w14:paraId="76748085" w14:textId="7FDDCA20" w:rsidR="00590391" w:rsidRPr="00D50079" w:rsidRDefault="00590391" w:rsidP="00FD5AB6">
            <w:pPr>
              <w:jc w:val="both"/>
              <w:rPr>
                <w:rFonts w:ascii="Times New Roman" w:hAnsi="Times New Roman" w:cs="Times New Roman"/>
              </w:rPr>
            </w:pPr>
          </w:p>
        </w:tc>
      </w:tr>
      <w:tr w:rsidR="00305A19" w:rsidRPr="00D50079" w14:paraId="4EF7DC53" w14:textId="77777777" w:rsidTr="001318A1">
        <w:tc>
          <w:tcPr>
            <w:tcW w:w="608" w:type="dxa"/>
          </w:tcPr>
          <w:p w14:paraId="1711E275" w14:textId="77777777" w:rsidR="00305A19" w:rsidRPr="00D50079" w:rsidRDefault="00305A19" w:rsidP="00FD5AB6">
            <w:pPr>
              <w:jc w:val="both"/>
              <w:rPr>
                <w:rFonts w:ascii="Times New Roman" w:hAnsi="Times New Roman" w:cs="Times New Roman"/>
                <w:b/>
                <w:bCs/>
              </w:rPr>
            </w:pPr>
          </w:p>
        </w:tc>
        <w:tc>
          <w:tcPr>
            <w:tcW w:w="5057" w:type="dxa"/>
          </w:tcPr>
          <w:p w14:paraId="24296DE2" w14:textId="1E351572" w:rsidR="00305A19" w:rsidRPr="00D50079" w:rsidRDefault="00305A19" w:rsidP="00FD5AB6">
            <w:pPr>
              <w:jc w:val="both"/>
              <w:rPr>
                <w:rFonts w:ascii="Times New Roman" w:hAnsi="Times New Roman" w:cs="Times New Roman"/>
              </w:rPr>
            </w:pPr>
            <w:r w:rsidRPr="00D50079">
              <w:rPr>
                <w:rFonts w:ascii="Times New Roman" w:hAnsi="Times New Roman" w:cs="Times New Roman"/>
              </w:rPr>
              <w:t>Name of Bidder</w:t>
            </w:r>
          </w:p>
        </w:tc>
        <w:tc>
          <w:tcPr>
            <w:tcW w:w="1490" w:type="dxa"/>
          </w:tcPr>
          <w:p w14:paraId="64694699" w14:textId="77777777" w:rsidR="00305A19" w:rsidRPr="00D50079" w:rsidRDefault="00305A19" w:rsidP="00FD5AB6">
            <w:pPr>
              <w:jc w:val="both"/>
              <w:rPr>
                <w:rFonts w:ascii="Times New Roman" w:hAnsi="Times New Roman" w:cs="Times New Roman"/>
              </w:rPr>
            </w:pPr>
          </w:p>
        </w:tc>
        <w:tc>
          <w:tcPr>
            <w:tcW w:w="1840" w:type="dxa"/>
          </w:tcPr>
          <w:p w14:paraId="35C65112" w14:textId="77777777" w:rsidR="00305A19" w:rsidRPr="00D50079" w:rsidRDefault="00305A19" w:rsidP="00FD5AB6">
            <w:pPr>
              <w:jc w:val="both"/>
              <w:rPr>
                <w:rFonts w:ascii="Times New Roman" w:hAnsi="Times New Roman" w:cs="Times New Roman"/>
              </w:rPr>
            </w:pPr>
          </w:p>
        </w:tc>
        <w:tc>
          <w:tcPr>
            <w:tcW w:w="1350" w:type="dxa"/>
          </w:tcPr>
          <w:p w14:paraId="1420F230" w14:textId="77777777" w:rsidR="00305A19" w:rsidRPr="00D50079" w:rsidRDefault="00305A19" w:rsidP="00FD5AB6">
            <w:pPr>
              <w:jc w:val="both"/>
              <w:rPr>
                <w:rFonts w:ascii="Times New Roman" w:hAnsi="Times New Roman" w:cs="Times New Roman"/>
              </w:rPr>
            </w:pPr>
          </w:p>
        </w:tc>
      </w:tr>
      <w:tr w:rsidR="00590391" w:rsidRPr="00D50079" w14:paraId="440B8716" w14:textId="77777777" w:rsidTr="001318A1">
        <w:tc>
          <w:tcPr>
            <w:tcW w:w="608" w:type="dxa"/>
          </w:tcPr>
          <w:p w14:paraId="5E15EE0B" w14:textId="77777777" w:rsidR="00590391" w:rsidRPr="00D50079" w:rsidRDefault="00590391" w:rsidP="00312F3C">
            <w:pPr>
              <w:jc w:val="center"/>
              <w:rPr>
                <w:rFonts w:ascii="Times New Roman" w:hAnsi="Times New Roman" w:cs="Times New Roman"/>
                <w:b/>
                <w:bCs/>
              </w:rPr>
            </w:pPr>
            <w:r w:rsidRPr="00D50079">
              <w:rPr>
                <w:rFonts w:ascii="Times New Roman" w:hAnsi="Times New Roman" w:cs="Times New Roman"/>
                <w:b/>
                <w:bCs/>
              </w:rPr>
              <w:t>1</w:t>
            </w:r>
          </w:p>
        </w:tc>
        <w:tc>
          <w:tcPr>
            <w:tcW w:w="5057" w:type="dxa"/>
          </w:tcPr>
          <w:p w14:paraId="0A5A0978" w14:textId="77777777" w:rsidR="00590391" w:rsidRPr="00D50079" w:rsidRDefault="00590391" w:rsidP="00FD5AB6">
            <w:pPr>
              <w:jc w:val="both"/>
              <w:rPr>
                <w:rFonts w:ascii="Times New Roman" w:hAnsi="Times New Roman" w:cs="Times New Roman"/>
                <w:b/>
                <w:bCs/>
              </w:rPr>
            </w:pPr>
            <w:r w:rsidRPr="00D50079">
              <w:rPr>
                <w:rFonts w:ascii="Times New Roman" w:hAnsi="Times New Roman" w:cs="Times New Roman"/>
                <w:b/>
                <w:bCs/>
              </w:rPr>
              <w:t>Description of Function</w:t>
            </w:r>
          </w:p>
        </w:tc>
        <w:tc>
          <w:tcPr>
            <w:tcW w:w="1490" w:type="dxa"/>
          </w:tcPr>
          <w:p w14:paraId="3B2A0288" w14:textId="77777777" w:rsidR="00590391" w:rsidRPr="00D50079" w:rsidRDefault="00590391" w:rsidP="00FD5AB6">
            <w:pPr>
              <w:jc w:val="both"/>
              <w:rPr>
                <w:rFonts w:ascii="Times New Roman" w:hAnsi="Times New Roman" w:cs="Times New Roman"/>
              </w:rPr>
            </w:pPr>
          </w:p>
        </w:tc>
        <w:tc>
          <w:tcPr>
            <w:tcW w:w="1840" w:type="dxa"/>
          </w:tcPr>
          <w:p w14:paraId="55AFEF40" w14:textId="77777777" w:rsidR="00590391" w:rsidRPr="00D50079" w:rsidRDefault="00590391" w:rsidP="00FD5AB6">
            <w:pPr>
              <w:jc w:val="both"/>
              <w:rPr>
                <w:rFonts w:ascii="Times New Roman" w:hAnsi="Times New Roman" w:cs="Times New Roman"/>
              </w:rPr>
            </w:pPr>
          </w:p>
        </w:tc>
        <w:tc>
          <w:tcPr>
            <w:tcW w:w="1350" w:type="dxa"/>
          </w:tcPr>
          <w:p w14:paraId="597A4DE7" w14:textId="77777777" w:rsidR="00590391" w:rsidRPr="00D50079" w:rsidRDefault="00590391" w:rsidP="00FD5AB6">
            <w:pPr>
              <w:jc w:val="both"/>
              <w:rPr>
                <w:rFonts w:ascii="Times New Roman" w:hAnsi="Times New Roman" w:cs="Times New Roman"/>
              </w:rPr>
            </w:pPr>
          </w:p>
        </w:tc>
      </w:tr>
      <w:tr w:rsidR="009F6912" w:rsidRPr="00D50079" w14:paraId="590EB678" w14:textId="77777777" w:rsidTr="001318A1">
        <w:tc>
          <w:tcPr>
            <w:tcW w:w="608" w:type="dxa"/>
          </w:tcPr>
          <w:p w14:paraId="1A5F6C53" w14:textId="46722942" w:rsidR="009F6912" w:rsidRPr="00D50079" w:rsidRDefault="004C70E9" w:rsidP="00312F3C">
            <w:pPr>
              <w:jc w:val="center"/>
              <w:rPr>
                <w:rFonts w:ascii="Times New Roman" w:hAnsi="Times New Roman" w:cs="Times New Roman"/>
              </w:rPr>
            </w:pPr>
            <w:r w:rsidRPr="00D50079">
              <w:rPr>
                <w:rFonts w:ascii="Times New Roman" w:hAnsi="Times New Roman" w:cs="Times New Roman"/>
              </w:rPr>
              <w:t>1.1</w:t>
            </w:r>
          </w:p>
        </w:tc>
        <w:tc>
          <w:tcPr>
            <w:tcW w:w="5057" w:type="dxa"/>
          </w:tcPr>
          <w:p w14:paraId="59CB61BA" w14:textId="47438540" w:rsidR="009F6912" w:rsidRPr="00D50079" w:rsidRDefault="00305A19" w:rsidP="00FD5AB6">
            <w:pPr>
              <w:jc w:val="both"/>
              <w:rPr>
                <w:rFonts w:ascii="Times New Roman" w:hAnsi="Times New Roman" w:cs="Times New Roman"/>
              </w:rPr>
            </w:pPr>
            <w:r w:rsidRPr="00D50079">
              <w:rPr>
                <w:rFonts w:ascii="Times New Roman" w:hAnsi="Times New Roman" w:cs="Times New Roman"/>
              </w:rPr>
              <w:t>Laboratory-grade refrigerator–deep freezer with two independent compartments, each having an independent cooling system, such that temperature control and door operation in one compartment do not affect the other.</w:t>
            </w:r>
          </w:p>
        </w:tc>
        <w:tc>
          <w:tcPr>
            <w:tcW w:w="1490" w:type="dxa"/>
          </w:tcPr>
          <w:p w14:paraId="6A70F189" w14:textId="77777777" w:rsidR="009F6912" w:rsidRPr="00D50079" w:rsidRDefault="009F6912" w:rsidP="00FD5AB6">
            <w:pPr>
              <w:jc w:val="both"/>
              <w:rPr>
                <w:rFonts w:ascii="Times New Roman" w:hAnsi="Times New Roman" w:cs="Times New Roman"/>
              </w:rPr>
            </w:pPr>
          </w:p>
        </w:tc>
        <w:tc>
          <w:tcPr>
            <w:tcW w:w="1840" w:type="dxa"/>
          </w:tcPr>
          <w:p w14:paraId="09EF143A" w14:textId="77777777" w:rsidR="009F6912" w:rsidRPr="00D50079" w:rsidRDefault="009F6912" w:rsidP="00FD5AB6">
            <w:pPr>
              <w:jc w:val="both"/>
              <w:rPr>
                <w:rFonts w:ascii="Times New Roman" w:hAnsi="Times New Roman" w:cs="Times New Roman"/>
              </w:rPr>
            </w:pPr>
          </w:p>
        </w:tc>
        <w:tc>
          <w:tcPr>
            <w:tcW w:w="1350" w:type="dxa"/>
          </w:tcPr>
          <w:p w14:paraId="33E7A76C" w14:textId="77777777" w:rsidR="009F6912" w:rsidRPr="00D50079" w:rsidRDefault="009F6912" w:rsidP="00FD5AB6">
            <w:pPr>
              <w:jc w:val="both"/>
              <w:rPr>
                <w:rFonts w:ascii="Times New Roman" w:hAnsi="Times New Roman" w:cs="Times New Roman"/>
              </w:rPr>
            </w:pPr>
          </w:p>
        </w:tc>
      </w:tr>
      <w:tr w:rsidR="00590391" w:rsidRPr="00D50079" w14:paraId="5E6CB057" w14:textId="77777777" w:rsidTr="001318A1">
        <w:tc>
          <w:tcPr>
            <w:tcW w:w="608" w:type="dxa"/>
          </w:tcPr>
          <w:p w14:paraId="3ECAA0DA" w14:textId="77777777" w:rsidR="00590391" w:rsidRPr="00D50079" w:rsidRDefault="00590391" w:rsidP="00312F3C">
            <w:pPr>
              <w:jc w:val="center"/>
              <w:rPr>
                <w:rFonts w:ascii="Times New Roman" w:hAnsi="Times New Roman" w:cs="Times New Roman"/>
                <w:b/>
                <w:bCs/>
              </w:rPr>
            </w:pPr>
            <w:r w:rsidRPr="00D50079">
              <w:rPr>
                <w:rFonts w:ascii="Times New Roman" w:hAnsi="Times New Roman" w:cs="Times New Roman"/>
                <w:b/>
                <w:bCs/>
              </w:rPr>
              <w:t>2</w:t>
            </w:r>
          </w:p>
        </w:tc>
        <w:tc>
          <w:tcPr>
            <w:tcW w:w="5057" w:type="dxa"/>
          </w:tcPr>
          <w:p w14:paraId="7E899CF0" w14:textId="77777777" w:rsidR="00590391" w:rsidRPr="00D50079" w:rsidRDefault="00590391" w:rsidP="00FD5AB6">
            <w:pPr>
              <w:jc w:val="both"/>
              <w:rPr>
                <w:rFonts w:ascii="Times New Roman" w:hAnsi="Times New Roman" w:cs="Times New Roman"/>
                <w:b/>
                <w:bCs/>
              </w:rPr>
            </w:pPr>
            <w:r w:rsidRPr="00D50079">
              <w:rPr>
                <w:rFonts w:ascii="Times New Roman" w:hAnsi="Times New Roman" w:cs="Times New Roman"/>
                <w:b/>
                <w:bCs/>
              </w:rPr>
              <w:t>Operational Requirements</w:t>
            </w:r>
          </w:p>
        </w:tc>
        <w:tc>
          <w:tcPr>
            <w:tcW w:w="1490" w:type="dxa"/>
          </w:tcPr>
          <w:p w14:paraId="0056A9EA" w14:textId="77777777" w:rsidR="00590391" w:rsidRPr="00D50079" w:rsidRDefault="00590391" w:rsidP="00FD5AB6">
            <w:pPr>
              <w:jc w:val="both"/>
              <w:rPr>
                <w:rFonts w:ascii="Times New Roman" w:hAnsi="Times New Roman" w:cs="Times New Roman"/>
              </w:rPr>
            </w:pPr>
          </w:p>
        </w:tc>
        <w:tc>
          <w:tcPr>
            <w:tcW w:w="1840" w:type="dxa"/>
          </w:tcPr>
          <w:p w14:paraId="17C119E7" w14:textId="77777777" w:rsidR="00590391" w:rsidRPr="00D50079" w:rsidRDefault="00590391" w:rsidP="00FD5AB6">
            <w:pPr>
              <w:jc w:val="both"/>
              <w:rPr>
                <w:rFonts w:ascii="Times New Roman" w:hAnsi="Times New Roman" w:cs="Times New Roman"/>
              </w:rPr>
            </w:pPr>
          </w:p>
        </w:tc>
        <w:tc>
          <w:tcPr>
            <w:tcW w:w="1350" w:type="dxa"/>
          </w:tcPr>
          <w:p w14:paraId="660B669E" w14:textId="77777777" w:rsidR="00590391" w:rsidRPr="00D50079" w:rsidRDefault="00590391" w:rsidP="00FD5AB6">
            <w:pPr>
              <w:jc w:val="both"/>
              <w:rPr>
                <w:rFonts w:ascii="Times New Roman" w:hAnsi="Times New Roman" w:cs="Times New Roman"/>
              </w:rPr>
            </w:pPr>
          </w:p>
        </w:tc>
      </w:tr>
      <w:tr w:rsidR="00590391" w:rsidRPr="00D50079" w14:paraId="02C551F3" w14:textId="77777777" w:rsidTr="001318A1">
        <w:tc>
          <w:tcPr>
            <w:tcW w:w="608" w:type="dxa"/>
          </w:tcPr>
          <w:p w14:paraId="0AB5F012" w14:textId="77777777" w:rsidR="00590391" w:rsidRPr="00D50079" w:rsidRDefault="00590391" w:rsidP="00312F3C">
            <w:pPr>
              <w:jc w:val="center"/>
              <w:rPr>
                <w:rFonts w:ascii="Times New Roman" w:hAnsi="Times New Roman" w:cs="Times New Roman"/>
              </w:rPr>
            </w:pPr>
            <w:r w:rsidRPr="00D50079">
              <w:rPr>
                <w:rFonts w:ascii="Times New Roman" w:hAnsi="Times New Roman" w:cs="Times New Roman"/>
              </w:rPr>
              <w:t>2.1</w:t>
            </w:r>
          </w:p>
        </w:tc>
        <w:tc>
          <w:tcPr>
            <w:tcW w:w="5057" w:type="dxa"/>
          </w:tcPr>
          <w:p w14:paraId="00C79CB0" w14:textId="670AA62C" w:rsidR="00590391" w:rsidRPr="00D50079" w:rsidRDefault="00C179B3" w:rsidP="00FD5AB6">
            <w:pPr>
              <w:jc w:val="both"/>
              <w:rPr>
                <w:rFonts w:ascii="Times New Roman" w:hAnsi="Times New Roman" w:cs="Times New Roman"/>
              </w:rPr>
            </w:pPr>
            <w:r w:rsidRPr="00D50079">
              <w:rPr>
                <w:rFonts w:ascii="Times New Roman" w:hAnsi="Times New Roman" w:cs="Times New Roman"/>
                <w:b/>
                <w:bCs/>
              </w:rPr>
              <w:t>Refrigerator compartment:</w:t>
            </w:r>
            <w:r w:rsidRPr="00D50079">
              <w:rPr>
                <w:rFonts w:ascii="Times New Roman" w:hAnsi="Times New Roman" w:cs="Times New Roman"/>
              </w:rPr>
              <w:t xml:space="preserve"> Adjustable temperature range of +2 °C to +8 °C (minimum)</w:t>
            </w:r>
            <w:r w:rsidRPr="00D50079">
              <w:rPr>
                <w:rFonts w:ascii="Times New Roman" w:hAnsi="Times New Roman" w:cs="Times New Roman"/>
              </w:rPr>
              <w:br/>
            </w:r>
            <w:r w:rsidRPr="00D50079">
              <w:rPr>
                <w:rFonts w:ascii="Times New Roman" w:hAnsi="Times New Roman" w:cs="Times New Roman"/>
                <w:b/>
                <w:bCs/>
              </w:rPr>
              <w:t>Freezer compartment:</w:t>
            </w:r>
            <w:r w:rsidRPr="00D50079">
              <w:rPr>
                <w:rFonts w:ascii="Times New Roman" w:hAnsi="Times New Roman" w:cs="Times New Roman"/>
              </w:rPr>
              <w:t xml:space="preserve"> Adjustable temperature range of −10 °C to −25 °C (minimum)</w:t>
            </w:r>
          </w:p>
        </w:tc>
        <w:tc>
          <w:tcPr>
            <w:tcW w:w="1490" w:type="dxa"/>
          </w:tcPr>
          <w:p w14:paraId="04D2BD9E" w14:textId="16C22F03" w:rsidR="00590391" w:rsidRPr="00D50079" w:rsidRDefault="00590391" w:rsidP="00FD5AB6">
            <w:pPr>
              <w:jc w:val="both"/>
              <w:rPr>
                <w:rFonts w:ascii="Times New Roman" w:hAnsi="Times New Roman" w:cs="Times New Roman"/>
              </w:rPr>
            </w:pPr>
          </w:p>
        </w:tc>
        <w:tc>
          <w:tcPr>
            <w:tcW w:w="1840" w:type="dxa"/>
          </w:tcPr>
          <w:p w14:paraId="23C11A49" w14:textId="7001F934" w:rsidR="00590391" w:rsidRPr="00D50079" w:rsidRDefault="00590391" w:rsidP="00FD5AB6">
            <w:pPr>
              <w:jc w:val="both"/>
              <w:rPr>
                <w:rFonts w:ascii="Times New Roman" w:hAnsi="Times New Roman" w:cs="Times New Roman"/>
              </w:rPr>
            </w:pPr>
          </w:p>
        </w:tc>
        <w:tc>
          <w:tcPr>
            <w:tcW w:w="1350" w:type="dxa"/>
          </w:tcPr>
          <w:p w14:paraId="421A3739" w14:textId="77777777" w:rsidR="00590391" w:rsidRPr="00D50079" w:rsidRDefault="00590391" w:rsidP="00FD5AB6">
            <w:pPr>
              <w:jc w:val="both"/>
              <w:rPr>
                <w:rFonts w:ascii="Times New Roman" w:hAnsi="Times New Roman" w:cs="Times New Roman"/>
              </w:rPr>
            </w:pPr>
          </w:p>
        </w:tc>
      </w:tr>
      <w:tr w:rsidR="00590391" w:rsidRPr="00D50079" w14:paraId="0F91EDAF" w14:textId="77777777" w:rsidTr="001318A1">
        <w:tc>
          <w:tcPr>
            <w:tcW w:w="608" w:type="dxa"/>
          </w:tcPr>
          <w:p w14:paraId="66E596F7" w14:textId="77777777" w:rsidR="00590391" w:rsidRPr="00D50079" w:rsidRDefault="00590391" w:rsidP="00312F3C">
            <w:pPr>
              <w:jc w:val="center"/>
              <w:rPr>
                <w:rFonts w:ascii="Times New Roman" w:hAnsi="Times New Roman" w:cs="Times New Roman"/>
                <w:b/>
                <w:bCs/>
              </w:rPr>
            </w:pPr>
            <w:r w:rsidRPr="00D50079">
              <w:rPr>
                <w:rFonts w:ascii="Times New Roman" w:hAnsi="Times New Roman" w:cs="Times New Roman"/>
                <w:b/>
                <w:bCs/>
              </w:rPr>
              <w:t>3</w:t>
            </w:r>
          </w:p>
        </w:tc>
        <w:tc>
          <w:tcPr>
            <w:tcW w:w="5057" w:type="dxa"/>
          </w:tcPr>
          <w:p w14:paraId="10DD6AB6" w14:textId="77777777" w:rsidR="00590391" w:rsidRPr="00D50079" w:rsidRDefault="00590391" w:rsidP="00FD5AB6">
            <w:pPr>
              <w:jc w:val="both"/>
              <w:rPr>
                <w:rFonts w:ascii="Times New Roman" w:hAnsi="Times New Roman" w:cs="Times New Roman"/>
                <w:b/>
                <w:bCs/>
              </w:rPr>
            </w:pPr>
            <w:r w:rsidRPr="00D50079">
              <w:rPr>
                <w:rFonts w:ascii="Times New Roman" w:hAnsi="Times New Roman" w:cs="Times New Roman"/>
                <w:b/>
                <w:bCs/>
              </w:rPr>
              <w:t>System Configuration</w:t>
            </w:r>
          </w:p>
        </w:tc>
        <w:tc>
          <w:tcPr>
            <w:tcW w:w="1490" w:type="dxa"/>
          </w:tcPr>
          <w:p w14:paraId="19537E98" w14:textId="77777777" w:rsidR="00590391" w:rsidRPr="00D50079" w:rsidRDefault="00590391" w:rsidP="00FD5AB6">
            <w:pPr>
              <w:jc w:val="both"/>
              <w:rPr>
                <w:rFonts w:ascii="Times New Roman" w:hAnsi="Times New Roman" w:cs="Times New Roman"/>
              </w:rPr>
            </w:pPr>
          </w:p>
        </w:tc>
        <w:tc>
          <w:tcPr>
            <w:tcW w:w="1840" w:type="dxa"/>
          </w:tcPr>
          <w:p w14:paraId="332C42B8" w14:textId="77777777" w:rsidR="00590391" w:rsidRPr="00D50079" w:rsidRDefault="00590391" w:rsidP="00FD5AB6">
            <w:pPr>
              <w:jc w:val="both"/>
              <w:rPr>
                <w:rFonts w:ascii="Times New Roman" w:hAnsi="Times New Roman" w:cs="Times New Roman"/>
              </w:rPr>
            </w:pPr>
          </w:p>
        </w:tc>
        <w:tc>
          <w:tcPr>
            <w:tcW w:w="1350" w:type="dxa"/>
          </w:tcPr>
          <w:p w14:paraId="44085AD8" w14:textId="77777777" w:rsidR="00590391" w:rsidRPr="00D50079" w:rsidRDefault="00590391" w:rsidP="00FD5AB6">
            <w:pPr>
              <w:jc w:val="both"/>
              <w:rPr>
                <w:rFonts w:ascii="Times New Roman" w:hAnsi="Times New Roman" w:cs="Times New Roman"/>
              </w:rPr>
            </w:pPr>
          </w:p>
        </w:tc>
      </w:tr>
      <w:tr w:rsidR="0047077E" w:rsidRPr="00D50079" w14:paraId="585DA362" w14:textId="77777777" w:rsidTr="001318A1">
        <w:tc>
          <w:tcPr>
            <w:tcW w:w="608" w:type="dxa"/>
          </w:tcPr>
          <w:p w14:paraId="76B868C0" w14:textId="55D64796" w:rsidR="0047077E" w:rsidRPr="00D50079" w:rsidRDefault="00410475" w:rsidP="00312F3C">
            <w:pPr>
              <w:jc w:val="center"/>
              <w:rPr>
                <w:rFonts w:ascii="Times New Roman" w:hAnsi="Times New Roman" w:cs="Times New Roman"/>
              </w:rPr>
            </w:pPr>
            <w:r w:rsidRPr="00D50079">
              <w:rPr>
                <w:rFonts w:ascii="Times New Roman" w:hAnsi="Times New Roman" w:cs="Times New Roman"/>
              </w:rPr>
              <w:t>3.1</w:t>
            </w:r>
          </w:p>
        </w:tc>
        <w:tc>
          <w:tcPr>
            <w:tcW w:w="5057" w:type="dxa"/>
          </w:tcPr>
          <w:p w14:paraId="1B9796F2" w14:textId="7191F940" w:rsidR="0047077E" w:rsidRPr="00D50079" w:rsidRDefault="0047077E" w:rsidP="00FD5AB6">
            <w:pPr>
              <w:jc w:val="both"/>
              <w:rPr>
                <w:rFonts w:ascii="Times New Roman" w:hAnsi="Times New Roman" w:cs="Times New Roman"/>
              </w:rPr>
            </w:pPr>
            <w:r w:rsidRPr="00D50079">
              <w:rPr>
                <w:rFonts w:ascii="Times New Roman" w:hAnsi="Times New Roman" w:cs="Times New Roman"/>
              </w:rPr>
              <w:t>Integrated upright unit with dual compressors or independent cooling circuits for the refrigerator and freezer compartments.</w:t>
            </w:r>
          </w:p>
        </w:tc>
        <w:tc>
          <w:tcPr>
            <w:tcW w:w="1490" w:type="dxa"/>
          </w:tcPr>
          <w:p w14:paraId="21868BDF" w14:textId="77777777" w:rsidR="0047077E" w:rsidRPr="00D50079" w:rsidRDefault="0047077E" w:rsidP="00FD5AB6">
            <w:pPr>
              <w:jc w:val="both"/>
              <w:rPr>
                <w:rFonts w:ascii="Times New Roman" w:hAnsi="Times New Roman" w:cs="Times New Roman"/>
              </w:rPr>
            </w:pPr>
          </w:p>
        </w:tc>
        <w:tc>
          <w:tcPr>
            <w:tcW w:w="1840" w:type="dxa"/>
          </w:tcPr>
          <w:p w14:paraId="41B0A834" w14:textId="77777777" w:rsidR="0047077E" w:rsidRPr="00D50079" w:rsidRDefault="0047077E" w:rsidP="00FD5AB6">
            <w:pPr>
              <w:jc w:val="both"/>
              <w:rPr>
                <w:rFonts w:ascii="Times New Roman" w:hAnsi="Times New Roman" w:cs="Times New Roman"/>
              </w:rPr>
            </w:pPr>
          </w:p>
        </w:tc>
        <w:tc>
          <w:tcPr>
            <w:tcW w:w="1350" w:type="dxa"/>
          </w:tcPr>
          <w:p w14:paraId="3131A397" w14:textId="77777777" w:rsidR="0047077E" w:rsidRPr="00D50079" w:rsidRDefault="0047077E" w:rsidP="00FD5AB6">
            <w:pPr>
              <w:jc w:val="both"/>
              <w:rPr>
                <w:rFonts w:ascii="Times New Roman" w:hAnsi="Times New Roman" w:cs="Times New Roman"/>
              </w:rPr>
            </w:pPr>
          </w:p>
        </w:tc>
      </w:tr>
      <w:tr w:rsidR="00590391" w:rsidRPr="00D50079" w14:paraId="19B818D6" w14:textId="77777777" w:rsidTr="001318A1">
        <w:tc>
          <w:tcPr>
            <w:tcW w:w="608" w:type="dxa"/>
          </w:tcPr>
          <w:p w14:paraId="35B9DB2A" w14:textId="77777777" w:rsidR="00590391" w:rsidRPr="00D50079" w:rsidRDefault="00590391" w:rsidP="00312F3C">
            <w:pPr>
              <w:jc w:val="center"/>
              <w:rPr>
                <w:rFonts w:ascii="Times New Roman" w:hAnsi="Times New Roman" w:cs="Times New Roman"/>
                <w:b/>
                <w:bCs/>
              </w:rPr>
            </w:pPr>
            <w:r w:rsidRPr="00D50079">
              <w:rPr>
                <w:rFonts w:ascii="Times New Roman" w:hAnsi="Times New Roman" w:cs="Times New Roman"/>
                <w:b/>
                <w:bCs/>
              </w:rPr>
              <w:t>4</w:t>
            </w:r>
          </w:p>
        </w:tc>
        <w:tc>
          <w:tcPr>
            <w:tcW w:w="5057" w:type="dxa"/>
          </w:tcPr>
          <w:p w14:paraId="3619B2D3" w14:textId="77777777" w:rsidR="00590391" w:rsidRPr="00D50079" w:rsidRDefault="00590391" w:rsidP="00FD5AB6">
            <w:pPr>
              <w:jc w:val="both"/>
              <w:rPr>
                <w:rFonts w:ascii="Times New Roman" w:hAnsi="Times New Roman" w:cs="Times New Roman"/>
                <w:b/>
                <w:bCs/>
              </w:rPr>
            </w:pPr>
            <w:r w:rsidRPr="00D50079">
              <w:rPr>
                <w:rFonts w:ascii="Times New Roman" w:hAnsi="Times New Roman" w:cs="Times New Roman"/>
                <w:b/>
                <w:bCs/>
              </w:rPr>
              <w:t>Technical Specification</w:t>
            </w:r>
          </w:p>
        </w:tc>
        <w:tc>
          <w:tcPr>
            <w:tcW w:w="1490" w:type="dxa"/>
          </w:tcPr>
          <w:p w14:paraId="12EE16F5" w14:textId="77777777" w:rsidR="00590391" w:rsidRPr="00D50079" w:rsidRDefault="00590391" w:rsidP="00FD5AB6">
            <w:pPr>
              <w:jc w:val="both"/>
              <w:rPr>
                <w:rFonts w:ascii="Times New Roman" w:hAnsi="Times New Roman" w:cs="Times New Roman"/>
              </w:rPr>
            </w:pPr>
          </w:p>
        </w:tc>
        <w:tc>
          <w:tcPr>
            <w:tcW w:w="1840" w:type="dxa"/>
          </w:tcPr>
          <w:p w14:paraId="52F3615C" w14:textId="77777777" w:rsidR="00590391" w:rsidRPr="00D50079" w:rsidRDefault="00590391" w:rsidP="00FD5AB6">
            <w:pPr>
              <w:jc w:val="both"/>
              <w:rPr>
                <w:rFonts w:ascii="Times New Roman" w:hAnsi="Times New Roman" w:cs="Times New Roman"/>
              </w:rPr>
            </w:pPr>
          </w:p>
        </w:tc>
        <w:tc>
          <w:tcPr>
            <w:tcW w:w="1350" w:type="dxa"/>
          </w:tcPr>
          <w:p w14:paraId="5DEAF4A4" w14:textId="77777777" w:rsidR="00590391" w:rsidRPr="00D50079" w:rsidRDefault="00590391" w:rsidP="00FD5AB6">
            <w:pPr>
              <w:jc w:val="both"/>
              <w:rPr>
                <w:rFonts w:ascii="Times New Roman" w:hAnsi="Times New Roman" w:cs="Times New Roman"/>
              </w:rPr>
            </w:pPr>
          </w:p>
        </w:tc>
      </w:tr>
      <w:tr w:rsidR="0047077E" w:rsidRPr="00D50079" w14:paraId="66D59123" w14:textId="77777777" w:rsidTr="001318A1">
        <w:tc>
          <w:tcPr>
            <w:tcW w:w="608" w:type="dxa"/>
          </w:tcPr>
          <w:p w14:paraId="7C197E01" w14:textId="03F75346" w:rsidR="0047077E" w:rsidRPr="00D50079" w:rsidRDefault="006803A6" w:rsidP="00312F3C">
            <w:pPr>
              <w:jc w:val="center"/>
              <w:rPr>
                <w:rFonts w:ascii="Times New Roman" w:hAnsi="Times New Roman" w:cs="Times New Roman"/>
              </w:rPr>
            </w:pPr>
            <w:r w:rsidRPr="00D50079">
              <w:rPr>
                <w:rFonts w:ascii="Times New Roman" w:hAnsi="Times New Roman" w:cs="Times New Roman"/>
              </w:rPr>
              <w:t>4.1</w:t>
            </w:r>
          </w:p>
        </w:tc>
        <w:tc>
          <w:tcPr>
            <w:tcW w:w="5057" w:type="dxa"/>
          </w:tcPr>
          <w:p w14:paraId="5B0F3FC7" w14:textId="77777777" w:rsidR="00410475" w:rsidRPr="00D50079" w:rsidRDefault="0047077E" w:rsidP="00FD5AB6">
            <w:pPr>
              <w:jc w:val="both"/>
              <w:rPr>
                <w:rFonts w:ascii="Times New Roman" w:hAnsi="Times New Roman" w:cs="Times New Roman"/>
              </w:rPr>
            </w:pPr>
            <w:r w:rsidRPr="00D50079">
              <w:rPr>
                <w:rFonts w:ascii="Times New Roman" w:hAnsi="Times New Roman" w:cs="Times New Roman"/>
              </w:rPr>
              <w:t xml:space="preserve">Net Storage Volume: </w:t>
            </w:r>
          </w:p>
          <w:p w14:paraId="4856C444" w14:textId="77777777" w:rsidR="00410475" w:rsidRPr="00D50079" w:rsidRDefault="0047077E" w:rsidP="00FD5AB6">
            <w:pPr>
              <w:pStyle w:val="ListParagraph"/>
              <w:numPr>
                <w:ilvl w:val="0"/>
                <w:numId w:val="3"/>
              </w:numPr>
              <w:jc w:val="both"/>
              <w:rPr>
                <w:rFonts w:ascii="Times New Roman" w:hAnsi="Times New Roman" w:cs="Times New Roman"/>
              </w:rPr>
            </w:pPr>
            <w:r w:rsidRPr="00D50079">
              <w:rPr>
                <w:rFonts w:ascii="Times New Roman" w:hAnsi="Times New Roman" w:cs="Times New Roman"/>
              </w:rPr>
              <w:t>Refrigerator: ≥ 180 Liters</w:t>
            </w:r>
            <w:r w:rsidR="00410475" w:rsidRPr="00D50079">
              <w:rPr>
                <w:rFonts w:ascii="Times New Roman" w:hAnsi="Times New Roman" w:cs="Times New Roman"/>
              </w:rPr>
              <w:t>,</w:t>
            </w:r>
            <w:r w:rsidRPr="00D50079">
              <w:rPr>
                <w:rFonts w:ascii="Times New Roman" w:hAnsi="Times New Roman" w:cs="Times New Roman"/>
              </w:rPr>
              <w:t xml:space="preserve"> </w:t>
            </w:r>
          </w:p>
          <w:p w14:paraId="76291CA5" w14:textId="77777777" w:rsidR="00410475" w:rsidRPr="00D50079" w:rsidRDefault="0047077E" w:rsidP="00FD5AB6">
            <w:pPr>
              <w:pStyle w:val="ListParagraph"/>
              <w:numPr>
                <w:ilvl w:val="0"/>
                <w:numId w:val="3"/>
              </w:numPr>
              <w:jc w:val="both"/>
              <w:rPr>
                <w:rFonts w:ascii="Times New Roman" w:hAnsi="Times New Roman" w:cs="Times New Roman"/>
              </w:rPr>
            </w:pPr>
            <w:r w:rsidRPr="00D50079">
              <w:rPr>
                <w:rFonts w:ascii="Times New Roman" w:hAnsi="Times New Roman" w:cs="Times New Roman"/>
              </w:rPr>
              <w:t>Freezer: ≥ 60 Liters</w:t>
            </w:r>
            <w:r w:rsidR="00410475" w:rsidRPr="00D50079">
              <w:rPr>
                <w:rFonts w:ascii="Times New Roman" w:hAnsi="Times New Roman" w:cs="Times New Roman"/>
              </w:rPr>
              <w:t>,</w:t>
            </w:r>
            <w:r w:rsidRPr="00D50079">
              <w:rPr>
                <w:rFonts w:ascii="Times New Roman" w:hAnsi="Times New Roman" w:cs="Times New Roman"/>
              </w:rPr>
              <w:t xml:space="preserve">  </w:t>
            </w:r>
          </w:p>
          <w:p w14:paraId="7903D3FC" w14:textId="43B44789" w:rsidR="0047077E" w:rsidRPr="00D50079" w:rsidRDefault="0047077E" w:rsidP="00FD5AB6">
            <w:pPr>
              <w:pStyle w:val="ListParagraph"/>
              <w:numPr>
                <w:ilvl w:val="0"/>
                <w:numId w:val="3"/>
              </w:numPr>
              <w:jc w:val="both"/>
              <w:rPr>
                <w:rFonts w:ascii="Times New Roman" w:hAnsi="Times New Roman" w:cs="Times New Roman"/>
              </w:rPr>
            </w:pPr>
            <w:r w:rsidRPr="00D50079">
              <w:rPr>
                <w:rFonts w:ascii="Times New Roman" w:hAnsi="Times New Roman" w:cs="Times New Roman"/>
              </w:rPr>
              <w:t>Total Volume: ≥ 240 Liters</w:t>
            </w:r>
          </w:p>
        </w:tc>
        <w:tc>
          <w:tcPr>
            <w:tcW w:w="1490" w:type="dxa"/>
          </w:tcPr>
          <w:p w14:paraId="22E872D8" w14:textId="77777777" w:rsidR="0047077E" w:rsidRPr="00D50079" w:rsidRDefault="0047077E" w:rsidP="00FD5AB6">
            <w:pPr>
              <w:jc w:val="both"/>
              <w:rPr>
                <w:rFonts w:ascii="Times New Roman" w:hAnsi="Times New Roman" w:cs="Times New Roman"/>
              </w:rPr>
            </w:pPr>
          </w:p>
        </w:tc>
        <w:tc>
          <w:tcPr>
            <w:tcW w:w="1840" w:type="dxa"/>
          </w:tcPr>
          <w:p w14:paraId="4A8A8B87" w14:textId="77777777" w:rsidR="0047077E" w:rsidRPr="00D50079" w:rsidRDefault="0047077E" w:rsidP="00FD5AB6">
            <w:pPr>
              <w:jc w:val="both"/>
              <w:rPr>
                <w:rFonts w:ascii="Times New Roman" w:hAnsi="Times New Roman" w:cs="Times New Roman"/>
              </w:rPr>
            </w:pPr>
          </w:p>
        </w:tc>
        <w:tc>
          <w:tcPr>
            <w:tcW w:w="1350" w:type="dxa"/>
          </w:tcPr>
          <w:p w14:paraId="4017A9B0" w14:textId="77777777" w:rsidR="0047077E" w:rsidRPr="00D50079" w:rsidRDefault="0047077E" w:rsidP="00FD5AB6">
            <w:pPr>
              <w:jc w:val="both"/>
              <w:rPr>
                <w:rFonts w:ascii="Times New Roman" w:hAnsi="Times New Roman" w:cs="Times New Roman"/>
              </w:rPr>
            </w:pPr>
          </w:p>
        </w:tc>
      </w:tr>
      <w:tr w:rsidR="00CC5500" w:rsidRPr="00D50079" w14:paraId="46255914" w14:textId="77777777" w:rsidTr="001318A1">
        <w:trPr>
          <w:trHeight w:val="1493"/>
        </w:trPr>
        <w:tc>
          <w:tcPr>
            <w:tcW w:w="608" w:type="dxa"/>
          </w:tcPr>
          <w:p w14:paraId="323A2BEE" w14:textId="4F0B9629" w:rsidR="00CC5500" w:rsidRPr="00D50079" w:rsidRDefault="00973789" w:rsidP="00312F3C">
            <w:pPr>
              <w:jc w:val="center"/>
              <w:rPr>
                <w:rFonts w:ascii="Times New Roman" w:hAnsi="Times New Roman" w:cs="Times New Roman"/>
              </w:rPr>
            </w:pPr>
            <w:r w:rsidRPr="00D50079">
              <w:rPr>
                <w:rFonts w:ascii="Times New Roman" w:hAnsi="Times New Roman" w:cs="Times New Roman"/>
              </w:rPr>
              <w:t>4.2</w:t>
            </w:r>
          </w:p>
        </w:tc>
        <w:tc>
          <w:tcPr>
            <w:tcW w:w="5057" w:type="dxa"/>
          </w:tcPr>
          <w:p w14:paraId="42ACD7D9" w14:textId="77777777" w:rsidR="00CC5500" w:rsidRPr="00D50079" w:rsidRDefault="00CC5500" w:rsidP="00FD5AB6">
            <w:pPr>
              <w:jc w:val="both"/>
              <w:rPr>
                <w:rFonts w:ascii="Times New Roman" w:hAnsi="Times New Roman" w:cs="Times New Roman"/>
                <w:b/>
                <w:bCs/>
              </w:rPr>
            </w:pPr>
            <w:r w:rsidRPr="00D50079">
              <w:rPr>
                <w:rFonts w:ascii="Times New Roman" w:hAnsi="Times New Roman" w:cs="Times New Roman"/>
                <w:b/>
                <w:bCs/>
              </w:rPr>
              <w:t>Construction:</w:t>
            </w:r>
          </w:p>
          <w:p w14:paraId="7BE18A27" w14:textId="4165B043" w:rsidR="00CC5500" w:rsidRPr="00D50079" w:rsidRDefault="00CC5500" w:rsidP="00FD5AB6">
            <w:pPr>
              <w:pStyle w:val="ListParagraph"/>
              <w:numPr>
                <w:ilvl w:val="0"/>
                <w:numId w:val="2"/>
              </w:numPr>
              <w:jc w:val="both"/>
              <w:rPr>
                <w:rFonts w:ascii="Times New Roman" w:hAnsi="Times New Roman" w:cs="Times New Roman"/>
              </w:rPr>
            </w:pPr>
            <w:r w:rsidRPr="00D50079">
              <w:rPr>
                <w:rFonts w:ascii="Times New Roman" w:hAnsi="Times New Roman" w:cs="Times New Roman"/>
              </w:rPr>
              <w:t>Internal: Grade 304 Stainless Steel or</w:t>
            </w:r>
            <w:r w:rsidR="006803A6" w:rsidRPr="00D50079">
              <w:rPr>
                <w:rFonts w:ascii="Times New Roman" w:hAnsi="Times New Roman" w:cs="Times New Roman"/>
              </w:rPr>
              <w:t xml:space="preserve"> equivalent</w:t>
            </w:r>
            <w:r w:rsidRPr="00D50079">
              <w:rPr>
                <w:rFonts w:ascii="Times New Roman" w:hAnsi="Times New Roman" w:cs="Times New Roman"/>
              </w:rPr>
              <w:t xml:space="preserve"> high-impact medical-grade non-corrosive material.</w:t>
            </w:r>
          </w:p>
          <w:p w14:paraId="167DF0B5" w14:textId="3CBB65C5" w:rsidR="00CC5500" w:rsidRPr="00D50079" w:rsidRDefault="00CC5500" w:rsidP="00FD5AB6">
            <w:pPr>
              <w:pStyle w:val="ListParagraph"/>
              <w:numPr>
                <w:ilvl w:val="0"/>
                <w:numId w:val="2"/>
              </w:numPr>
              <w:jc w:val="both"/>
              <w:rPr>
                <w:rFonts w:ascii="Times New Roman" w:hAnsi="Times New Roman" w:cs="Times New Roman"/>
              </w:rPr>
            </w:pPr>
            <w:r w:rsidRPr="00D50079">
              <w:rPr>
                <w:rFonts w:ascii="Times New Roman" w:hAnsi="Times New Roman" w:cs="Times New Roman"/>
              </w:rPr>
              <w:t>External: Corrosion-resistant epoxy-coated or galvanized steel</w:t>
            </w:r>
          </w:p>
          <w:p w14:paraId="3C732FD9" w14:textId="77777777" w:rsidR="00CC5500" w:rsidRPr="00D50079" w:rsidRDefault="00CC5500" w:rsidP="00FD5AB6">
            <w:pPr>
              <w:pStyle w:val="ListParagraph"/>
              <w:numPr>
                <w:ilvl w:val="0"/>
                <w:numId w:val="2"/>
              </w:numPr>
              <w:jc w:val="both"/>
              <w:rPr>
                <w:rFonts w:ascii="Times New Roman" w:hAnsi="Times New Roman" w:cs="Times New Roman"/>
                <w:b/>
                <w:bCs/>
              </w:rPr>
            </w:pPr>
            <w:r w:rsidRPr="00D50079">
              <w:rPr>
                <w:rFonts w:ascii="Times New Roman" w:hAnsi="Times New Roman" w:cs="Times New Roman"/>
              </w:rPr>
              <w:t>Doors: Dual solid doors (separate for fridge/freezer) with heavy-duty gaskets and secure locks.</w:t>
            </w:r>
          </w:p>
          <w:p w14:paraId="7CB42984" w14:textId="0CA1F1C2" w:rsidR="006803A6" w:rsidRPr="00D50079" w:rsidRDefault="00190365" w:rsidP="00FD5AB6">
            <w:pPr>
              <w:pStyle w:val="ListParagraph"/>
              <w:numPr>
                <w:ilvl w:val="0"/>
                <w:numId w:val="2"/>
              </w:numPr>
              <w:jc w:val="both"/>
              <w:rPr>
                <w:rFonts w:ascii="Times New Roman" w:hAnsi="Times New Roman" w:cs="Times New Roman"/>
                <w:b/>
                <w:bCs/>
              </w:rPr>
            </w:pPr>
            <w:r>
              <w:rPr>
                <w:rStyle w:val="Strong"/>
                <w:rFonts w:ascii="Times New Roman" w:hAnsi="Times New Roman" w:cs="Times New Roman"/>
                <w:b w:val="0"/>
                <w:bCs w:val="0"/>
              </w:rPr>
              <w:t>S</w:t>
            </w:r>
            <w:r w:rsidR="006803A6" w:rsidRPr="00D50079">
              <w:rPr>
                <w:rStyle w:val="Strong"/>
                <w:rFonts w:ascii="Times New Roman" w:hAnsi="Times New Roman" w:cs="Times New Roman"/>
                <w:b w:val="0"/>
                <w:bCs w:val="0"/>
              </w:rPr>
              <w:t>elving/Trays:</w:t>
            </w:r>
            <w:r w:rsidR="006803A6" w:rsidRPr="00D50079">
              <w:rPr>
                <w:rFonts w:ascii="Times New Roman" w:hAnsi="Times New Roman" w:cs="Times New Roman"/>
              </w:rPr>
              <w:t xml:space="preserve"> Adjustable, corrosion-resistant trays suitable for laboratory storage</w:t>
            </w:r>
          </w:p>
        </w:tc>
        <w:tc>
          <w:tcPr>
            <w:tcW w:w="1490" w:type="dxa"/>
          </w:tcPr>
          <w:p w14:paraId="26A9A7EA" w14:textId="77777777" w:rsidR="00CC5500" w:rsidRPr="00D50079" w:rsidRDefault="00CC5500" w:rsidP="00FD5AB6">
            <w:pPr>
              <w:jc w:val="both"/>
              <w:rPr>
                <w:rFonts w:ascii="Times New Roman" w:hAnsi="Times New Roman" w:cs="Times New Roman"/>
              </w:rPr>
            </w:pPr>
          </w:p>
        </w:tc>
        <w:tc>
          <w:tcPr>
            <w:tcW w:w="1840" w:type="dxa"/>
          </w:tcPr>
          <w:p w14:paraId="559B7254" w14:textId="77777777" w:rsidR="00CC5500" w:rsidRPr="00D50079" w:rsidRDefault="00CC5500" w:rsidP="00FD5AB6">
            <w:pPr>
              <w:jc w:val="both"/>
              <w:rPr>
                <w:rFonts w:ascii="Times New Roman" w:hAnsi="Times New Roman" w:cs="Times New Roman"/>
              </w:rPr>
            </w:pPr>
          </w:p>
        </w:tc>
        <w:tc>
          <w:tcPr>
            <w:tcW w:w="1350" w:type="dxa"/>
          </w:tcPr>
          <w:p w14:paraId="477DF4CE" w14:textId="77777777" w:rsidR="00CC5500" w:rsidRPr="00D50079" w:rsidRDefault="00CC5500" w:rsidP="00FD5AB6">
            <w:pPr>
              <w:jc w:val="both"/>
              <w:rPr>
                <w:rFonts w:ascii="Times New Roman" w:hAnsi="Times New Roman" w:cs="Times New Roman"/>
              </w:rPr>
            </w:pPr>
          </w:p>
        </w:tc>
      </w:tr>
      <w:tr w:rsidR="005109D3" w:rsidRPr="00D50079" w14:paraId="60EA6C0A" w14:textId="77777777" w:rsidTr="001318A1">
        <w:tc>
          <w:tcPr>
            <w:tcW w:w="608" w:type="dxa"/>
          </w:tcPr>
          <w:p w14:paraId="11BB88BB" w14:textId="3557035F" w:rsidR="005109D3" w:rsidRPr="00D50079" w:rsidRDefault="005109D3" w:rsidP="00312F3C">
            <w:pPr>
              <w:jc w:val="center"/>
              <w:rPr>
                <w:rFonts w:ascii="Times New Roman" w:hAnsi="Times New Roman" w:cs="Times New Roman"/>
              </w:rPr>
            </w:pPr>
            <w:r w:rsidRPr="00D50079">
              <w:rPr>
                <w:rFonts w:ascii="Times New Roman" w:hAnsi="Times New Roman" w:cs="Times New Roman"/>
              </w:rPr>
              <w:t>4.3</w:t>
            </w:r>
          </w:p>
        </w:tc>
        <w:tc>
          <w:tcPr>
            <w:tcW w:w="5057" w:type="dxa"/>
          </w:tcPr>
          <w:p w14:paraId="62793843" w14:textId="591C410F" w:rsidR="005109D3" w:rsidRPr="00D50079" w:rsidRDefault="005109D3" w:rsidP="00FD5AB6">
            <w:pPr>
              <w:jc w:val="both"/>
              <w:rPr>
                <w:rFonts w:ascii="Times New Roman" w:hAnsi="Times New Roman" w:cs="Times New Roman"/>
              </w:rPr>
            </w:pPr>
            <w:r w:rsidRPr="00D50079">
              <w:rPr>
                <w:rStyle w:val="Strong"/>
                <w:rFonts w:ascii="Times New Roman" w:hAnsi="Times New Roman" w:cs="Times New Roman"/>
              </w:rPr>
              <w:t>Refrigeration Type:</w:t>
            </w:r>
            <w:r w:rsidRPr="00D50079">
              <w:rPr>
                <w:rFonts w:ascii="Times New Roman" w:hAnsi="Times New Roman" w:cs="Times New Roman"/>
              </w:rPr>
              <w:t xml:space="preserve"> Compression cycle with environmentally safe, CFC-free and HCFC-free refrigerant for both cooling and insulation, such as R-134a, R-600a, or equivalent.</w:t>
            </w:r>
          </w:p>
        </w:tc>
        <w:tc>
          <w:tcPr>
            <w:tcW w:w="1490" w:type="dxa"/>
          </w:tcPr>
          <w:p w14:paraId="5F70435F" w14:textId="77777777" w:rsidR="005109D3" w:rsidRPr="00D50079" w:rsidRDefault="005109D3" w:rsidP="00FD5AB6">
            <w:pPr>
              <w:jc w:val="both"/>
              <w:rPr>
                <w:rFonts w:ascii="Times New Roman" w:hAnsi="Times New Roman" w:cs="Times New Roman"/>
              </w:rPr>
            </w:pPr>
          </w:p>
        </w:tc>
        <w:tc>
          <w:tcPr>
            <w:tcW w:w="1840" w:type="dxa"/>
          </w:tcPr>
          <w:p w14:paraId="70D575F7" w14:textId="77777777" w:rsidR="005109D3" w:rsidRPr="00D50079" w:rsidRDefault="005109D3" w:rsidP="00FD5AB6">
            <w:pPr>
              <w:jc w:val="both"/>
              <w:rPr>
                <w:rFonts w:ascii="Times New Roman" w:hAnsi="Times New Roman" w:cs="Times New Roman"/>
              </w:rPr>
            </w:pPr>
          </w:p>
        </w:tc>
        <w:tc>
          <w:tcPr>
            <w:tcW w:w="1350" w:type="dxa"/>
          </w:tcPr>
          <w:p w14:paraId="481B787F" w14:textId="77777777" w:rsidR="005109D3" w:rsidRPr="00D50079" w:rsidRDefault="005109D3" w:rsidP="00FD5AB6">
            <w:pPr>
              <w:jc w:val="both"/>
              <w:rPr>
                <w:rFonts w:ascii="Times New Roman" w:hAnsi="Times New Roman" w:cs="Times New Roman"/>
              </w:rPr>
            </w:pPr>
          </w:p>
        </w:tc>
      </w:tr>
      <w:tr w:rsidR="007628D4" w:rsidRPr="00D50079" w14:paraId="41B9CECD" w14:textId="77777777" w:rsidTr="001318A1">
        <w:tc>
          <w:tcPr>
            <w:tcW w:w="608" w:type="dxa"/>
          </w:tcPr>
          <w:p w14:paraId="06044086" w14:textId="32880350" w:rsidR="007628D4" w:rsidRPr="00D50079" w:rsidRDefault="005109D3" w:rsidP="00312F3C">
            <w:pPr>
              <w:jc w:val="center"/>
              <w:rPr>
                <w:rFonts w:ascii="Times New Roman" w:hAnsi="Times New Roman" w:cs="Times New Roman"/>
              </w:rPr>
            </w:pPr>
            <w:r w:rsidRPr="00D50079">
              <w:rPr>
                <w:rFonts w:ascii="Times New Roman" w:hAnsi="Times New Roman" w:cs="Times New Roman"/>
              </w:rPr>
              <w:lastRenderedPageBreak/>
              <w:t>4.4</w:t>
            </w:r>
          </w:p>
        </w:tc>
        <w:tc>
          <w:tcPr>
            <w:tcW w:w="5057" w:type="dxa"/>
          </w:tcPr>
          <w:p w14:paraId="6C2BFF29" w14:textId="14F919DF" w:rsidR="007628D4" w:rsidRPr="00D50079" w:rsidRDefault="007628D4" w:rsidP="00FD5AB6">
            <w:pPr>
              <w:jc w:val="both"/>
              <w:rPr>
                <w:rFonts w:ascii="Times New Roman" w:hAnsi="Times New Roman" w:cs="Times New Roman"/>
              </w:rPr>
            </w:pPr>
            <w:r w:rsidRPr="00D50079">
              <w:rPr>
                <w:rFonts w:ascii="Times New Roman" w:hAnsi="Times New Roman" w:cs="Times New Roman"/>
                <w:b/>
                <w:bCs/>
              </w:rPr>
              <w:t>Monitoring:</w:t>
            </w:r>
            <w:r w:rsidRPr="00D50079">
              <w:rPr>
                <w:rFonts w:ascii="Times New Roman" w:hAnsi="Times New Roman" w:cs="Times New Roman"/>
              </w:rPr>
              <w:t xml:space="preserve"> Dual digital temperature displays for real-time monitoring of both compartments</w:t>
            </w:r>
            <w:r w:rsidR="00441BED" w:rsidRPr="00D50079">
              <w:rPr>
                <w:rFonts w:ascii="Times New Roman" w:hAnsi="Times New Roman" w:cs="Times New Roman"/>
              </w:rPr>
              <w:t>, with a resolution of 0.1 °C.</w:t>
            </w:r>
          </w:p>
        </w:tc>
        <w:tc>
          <w:tcPr>
            <w:tcW w:w="1490" w:type="dxa"/>
          </w:tcPr>
          <w:p w14:paraId="6EE8C7B8" w14:textId="77777777" w:rsidR="007628D4" w:rsidRPr="00D50079" w:rsidRDefault="007628D4" w:rsidP="00FD5AB6">
            <w:pPr>
              <w:jc w:val="both"/>
              <w:rPr>
                <w:rFonts w:ascii="Times New Roman" w:hAnsi="Times New Roman" w:cs="Times New Roman"/>
              </w:rPr>
            </w:pPr>
          </w:p>
        </w:tc>
        <w:tc>
          <w:tcPr>
            <w:tcW w:w="1840" w:type="dxa"/>
          </w:tcPr>
          <w:p w14:paraId="7342D98C" w14:textId="77777777" w:rsidR="007628D4" w:rsidRPr="00D50079" w:rsidRDefault="007628D4" w:rsidP="00FD5AB6">
            <w:pPr>
              <w:jc w:val="both"/>
              <w:rPr>
                <w:rFonts w:ascii="Times New Roman" w:hAnsi="Times New Roman" w:cs="Times New Roman"/>
              </w:rPr>
            </w:pPr>
          </w:p>
        </w:tc>
        <w:tc>
          <w:tcPr>
            <w:tcW w:w="1350" w:type="dxa"/>
          </w:tcPr>
          <w:p w14:paraId="66A0CBDD" w14:textId="77777777" w:rsidR="007628D4" w:rsidRPr="00D50079" w:rsidRDefault="007628D4" w:rsidP="00FD5AB6">
            <w:pPr>
              <w:jc w:val="both"/>
              <w:rPr>
                <w:rFonts w:ascii="Times New Roman" w:hAnsi="Times New Roman" w:cs="Times New Roman"/>
              </w:rPr>
            </w:pPr>
          </w:p>
        </w:tc>
      </w:tr>
      <w:tr w:rsidR="00CC5500" w:rsidRPr="00D50079" w14:paraId="74D54A18" w14:textId="77777777" w:rsidTr="001318A1">
        <w:tc>
          <w:tcPr>
            <w:tcW w:w="608" w:type="dxa"/>
          </w:tcPr>
          <w:p w14:paraId="370CBE6C" w14:textId="77777777" w:rsidR="00CC5500" w:rsidRPr="00D50079" w:rsidRDefault="00CC5500" w:rsidP="00312F3C">
            <w:pPr>
              <w:jc w:val="center"/>
              <w:rPr>
                <w:rFonts w:ascii="Times New Roman" w:hAnsi="Times New Roman" w:cs="Times New Roman"/>
              </w:rPr>
            </w:pPr>
            <w:r w:rsidRPr="00D50079">
              <w:rPr>
                <w:rFonts w:ascii="Times New Roman" w:hAnsi="Times New Roman" w:cs="Times New Roman"/>
              </w:rPr>
              <w:t>4.4</w:t>
            </w:r>
          </w:p>
        </w:tc>
        <w:tc>
          <w:tcPr>
            <w:tcW w:w="5057" w:type="dxa"/>
          </w:tcPr>
          <w:p w14:paraId="7EF20148" w14:textId="4EEB27E0" w:rsidR="00CC5500" w:rsidRPr="00D50079" w:rsidRDefault="00CC5500" w:rsidP="00FD5AB6">
            <w:pPr>
              <w:jc w:val="both"/>
              <w:rPr>
                <w:rFonts w:ascii="Times New Roman" w:hAnsi="Times New Roman" w:cs="Times New Roman"/>
              </w:rPr>
            </w:pPr>
            <w:r w:rsidRPr="00D50079">
              <w:rPr>
                <w:rFonts w:ascii="Times New Roman" w:hAnsi="Times New Roman" w:cs="Times New Roman"/>
              </w:rPr>
              <w:t>Should be easy and convenient to use</w:t>
            </w:r>
            <w:r w:rsidR="00837B7D" w:rsidRPr="00D50079">
              <w:rPr>
                <w:rFonts w:ascii="Times New Roman" w:hAnsi="Times New Roman" w:cs="Times New Roman"/>
              </w:rPr>
              <w:t>.</w:t>
            </w:r>
          </w:p>
        </w:tc>
        <w:tc>
          <w:tcPr>
            <w:tcW w:w="1490" w:type="dxa"/>
          </w:tcPr>
          <w:p w14:paraId="2528355F" w14:textId="2BF01F68" w:rsidR="00CC5500" w:rsidRPr="00D50079" w:rsidRDefault="00CC5500" w:rsidP="00FD5AB6">
            <w:pPr>
              <w:jc w:val="both"/>
              <w:rPr>
                <w:rFonts w:ascii="Times New Roman" w:hAnsi="Times New Roman" w:cs="Times New Roman"/>
              </w:rPr>
            </w:pPr>
          </w:p>
        </w:tc>
        <w:tc>
          <w:tcPr>
            <w:tcW w:w="1840" w:type="dxa"/>
          </w:tcPr>
          <w:p w14:paraId="12944E10" w14:textId="1D38ED31" w:rsidR="00CC5500" w:rsidRPr="00D50079" w:rsidRDefault="00CC5500" w:rsidP="00FD5AB6">
            <w:pPr>
              <w:jc w:val="both"/>
              <w:rPr>
                <w:rFonts w:ascii="Times New Roman" w:hAnsi="Times New Roman" w:cs="Times New Roman"/>
              </w:rPr>
            </w:pPr>
          </w:p>
        </w:tc>
        <w:tc>
          <w:tcPr>
            <w:tcW w:w="1350" w:type="dxa"/>
          </w:tcPr>
          <w:p w14:paraId="5E837967" w14:textId="77777777" w:rsidR="00CC5500" w:rsidRPr="00D50079" w:rsidRDefault="00CC5500" w:rsidP="00FD5AB6">
            <w:pPr>
              <w:jc w:val="both"/>
              <w:rPr>
                <w:rFonts w:ascii="Times New Roman" w:hAnsi="Times New Roman" w:cs="Times New Roman"/>
              </w:rPr>
            </w:pPr>
          </w:p>
        </w:tc>
      </w:tr>
      <w:tr w:rsidR="00CC5500" w:rsidRPr="00D50079" w14:paraId="723FCE5E" w14:textId="77777777" w:rsidTr="001318A1">
        <w:tc>
          <w:tcPr>
            <w:tcW w:w="608" w:type="dxa"/>
          </w:tcPr>
          <w:p w14:paraId="51B4BC3D" w14:textId="7E98CBD7" w:rsidR="00CC5500" w:rsidRPr="00D50079" w:rsidRDefault="00CC5500" w:rsidP="00312F3C">
            <w:pPr>
              <w:jc w:val="center"/>
              <w:rPr>
                <w:rFonts w:ascii="Times New Roman" w:hAnsi="Times New Roman" w:cs="Times New Roman"/>
              </w:rPr>
            </w:pPr>
            <w:r w:rsidRPr="00D50079">
              <w:rPr>
                <w:rFonts w:ascii="Times New Roman" w:hAnsi="Times New Roman" w:cs="Times New Roman"/>
              </w:rPr>
              <w:t>4.7</w:t>
            </w:r>
          </w:p>
        </w:tc>
        <w:tc>
          <w:tcPr>
            <w:tcW w:w="5057" w:type="dxa"/>
          </w:tcPr>
          <w:p w14:paraId="1DA663ED" w14:textId="0F05D537" w:rsidR="00CC5500" w:rsidRPr="00D50079" w:rsidRDefault="00CC5500" w:rsidP="00FD5AB6">
            <w:pPr>
              <w:jc w:val="both"/>
              <w:rPr>
                <w:rFonts w:ascii="Times New Roman" w:hAnsi="Times New Roman" w:cs="Times New Roman"/>
              </w:rPr>
            </w:pPr>
            <w:r w:rsidRPr="00D50079">
              <w:rPr>
                <w:rFonts w:ascii="Times New Roman" w:hAnsi="Times New Roman" w:cs="Times New Roman"/>
              </w:rPr>
              <w:t xml:space="preserve">Shall have </w:t>
            </w:r>
            <w:r w:rsidR="00837B7D" w:rsidRPr="00D50079">
              <w:rPr>
                <w:rFonts w:ascii="Times New Roman" w:hAnsi="Times New Roman" w:cs="Times New Roman"/>
              </w:rPr>
              <w:t>Adjustable leveling feet with easy-to-use screw mechanisms for uneven surfaces.</w:t>
            </w:r>
          </w:p>
        </w:tc>
        <w:tc>
          <w:tcPr>
            <w:tcW w:w="1490" w:type="dxa"/>
          </w:tcPr>
          <w:p w14:paraId="135446EE" w14:textId="7AE6F4F8" w:rsidR="00CC5500" w:rsidRPr="00D50079" w:rsidRDefault="00CC5500" w:rsidP="00FD5AB6">
            <w:pPr>
              <w:jc w:val="both"/>
              <w:rPr>
                <w:rFonts w:ascii="Times New Roman" w:hAnsi="Times New Roman" w:cs="Times New Roman"/>
              </w:rPr>
            </w:pPr>
          </w:p>
        </w:tc>
        <w:tc>
          <w:tcPr>
            <w:tcW w:w="1840" w:type="dxa"/>
          </w:tcPr>
          <w:p w14:paraId="2331C50C" w14:textId="15084FB8" w:rsidR="00CC5500" w:rsidRPr="00D50079" w:rsidRDefault="00CC5500" w:rsidP="00FD5AB6">
            <w:pPr>
              <w:jc w:val="both"/>
              <w:rPr>
                <w:rFonts w:ascii="Times New Roman" w:hAnsi="Times New Roman" w:cs="Times New Roman"/>
              </w:rPr>
            </w:pPr>
          </w:p>
        </w:tc>
        <w:tc>
          <w:tcPr>
            <w:tcW w:w="1350" w:type="dxa"/>
          </w:tcPr>
          <w:p w14:paraId="476113C2" w14:textId="77777777" w:rsidR="00CC5500" w:rsidRPr="00D50079" w:rsidRDefault="00CC5500" w:rsidP="00FD5AB6">
            <w:pPr>
              <w:jc w:val="both"/>
              <w:rPr>
                <w:rFonts w:ascii="Times New Roman" w:hAnsi="Times New Roman" w:cs="Times New Roman"/>
              </w:rPr>
            </w:pPr>
          </w:p>
        </w:tc>
      </w:tr>
      <w:tr w:rsidR="00433B94" w:rsidRPr="00D50079" w14:paraId="1441CED1" w14:textId="77777777" w:rsidTr="001318A1">
        <w:trPr>
          <w:trHeight w:val="395"/>
        </w:trPr>
        <w:tc>
          <w:tcPr>
            <w:tcW w:w="608" w:type="dxa"/>
          </w:tcPr>
          <w:p w14:paraId="479AAD4C" w14:textId="3CD2067A" w:rsidR="00433B94" w:rsidRPr="00D50079" w:rsidRDefault="00AA046E" w:rsidP="00312F3C">
            <w:pPr>
              <w:jc w:val="center"/>
              <w:rPr>
                <w:rFonts w:ascii="Times New Roman" w:hAnsi="Times New Roman" w:cs="Times New Roman"/>
              </w:rPr>
            </w:pPr>
            <w:r w:rsidRPr="00D50079">
              <w:rPr>
                <w:rFonts w:ascii="Times New Roman" w:hAnsi="Times New Roman" w:cs="Times New Roman"/>
              </w:rPr>
              <w:t>4.8</w:t>
            </w:r>
          </w:p>
        </w:tc>
        <w:tc>
          <w:tcPr>
            <w:tcW w:w="5057" w:type="dxa"/>
          </w:tcPr>
          <w:p w14:paraId="13F70C1C" w14:textId="3DAB3440" w:rsidR="00433B94" w:rsidRPr="00D50079" w:rsidRDefault="00433B94" w:rsidP="00FD5AB6">
            <w:pPr>
              <w:jc w:val="both"/>
              <w:rPr>
                <w:rFonts w:ascii="Times New Roman" w:hAnsi="Times New Roman" w:cs="Times New Roman"/>
              </w:rPr>
            </w:pPr>
            <w:r w:rsidRPr="00D50079">
              <w:rPr>
                <w:rFonts w:ascii="Times New Roman" w:hAnsi="Times New Roman" w:cs="Times New Roman"/>
                <w:b/>
                <w:bCs/>
              </w:rPr>
              <w:t>Storage:</w:t>
            </w:r>
            <w:r w:rsidRPr="00D50079">
              <w:rPr>
                <w:rFonts w:ascii="Times New Roman" w:hAnsi="Times New Roman" w:cs="Times New Roman"/>
              </w:rPr>
              <w:t xml:space="preserve"> Spill-proof, height-adjustable shelves in the fridge and drawers/bins in the freezer.</w:t>
            </w:r>
          </w:p>
        </w:tc>
        <w:tc>
          <w:tcPr>
            <w:tcW w:w="1490" w:type="dxa"/>
          </w:tcPr>
          <w:p w14:paraId="07985D4D" w14:textId="77777777" w:rsidR="00433B94" w:rsidRPr="00D50079" w:rsidRDefault="00433B94" w:rsidP="00FD5AB6">
            <w:pPr>
              <w:jc w:val="both"/>
              <w:rPr>
                <w:rFonts w:ascii="Times New Roman" w:hAnsi="Times New Roman" w:cs="Times New Roman"/>
              </w:rPr>
            </w:pPr>
          </w:p>
        </w:tc>
        <w:tc>
          <w:tcPr>
            <w:tcW w:w="1840" w:type="dxa"/>
          </w:tcPr>
          <w:p w14:paraId="7B3FFF41" w14:textId="77777777" w:rsidR="00433B94" w:rsidRPr="00D50079" w:rsidRDefault="00433B94" w:rsidP="00FD5AB6">
            <w:pPr>
              <w:jc w:val="both"/>
              <w:rPr>
                <w:rFonts w:ascii="Times New Roman" w:hAnsi="Times New Roman" w:cs="Times New Roman"/>
              </w:rPr>
            </w:pPr>
          </w:p>
        </w:tc>
        <w:tc>
          <w:tcPr>
            <w:tcW w:w="1350" w:type="dxa"/>
          </w:tcPr>
          <w:p w14:paraId="613047DD" w14:textId="77777777" w:rsidR="00433B94" w:rsidRPr="00D50079" w:rsidRDefault="00433B94" w:rsidP="00FD5AB6">
            <w:pPr>
              <w:jc w:val="both"/>
              <w:rPr>
                <w:rFonts w:ascii="Times New Roman" w:hAnsi="Times New Roman" w:cs="Times New Roman"/>
              </w:rPr>
            </w:pPr>
          </w:p>
        </w:tc>
      </w:tr>
      <w:tr w:rsidR="004607E1" w:rsidRPr="00D50079" w14:paraId="4A61CF52" w14:textId="77777777" w:rsidTr="001318A1">
        <w:tc>
          <w:tcPr>
            <w:tcW w:w="608" w:type="dxa"/>
          </w:tcPr>
          <w:p w14:paraId="0EB68DB3" w14:textId="4D913C69" w:rsidR="004607E1" w:rsidRPr="00D50079" w:rsidRDefault="003A6D56" w:rsidP="00312F3C">
            <w:pPr>
              <w:jc w:val="center"/>
              <w:rPr>
                <w:rFonts w:ascii="Times New Roman" w:hAnsi="Times New Roman" w:cs="Times New Roman"/>
              </w:rPr>
            </w:pPr>
            <w:r w:rsidRPr="00D50079">
              <w:rPr>
                <w:rFonts w:ascii="Times New Roman" w:hAnsi="Times New Roman" w:cs="Times New Roman"/>
              </w:rPr>
              <w:t>4.11</w:t>
            </w:r>
          </w:p>
        </w:tc>
        <w:tc>
          <w:tcPr>
            <w:tcW w:w="5057" w:type="dxa"/>
          </w:tcPr>
          <w:p w14:paraId="0C66C50D" w14:textId="38F13E84" w:rsidR="004607E1" w:rsidRPr="00D50079" w:rsidRDefault="004607E1" w:rsidP="00FD5AB6">
            <w:pPr>
              <w:jc w:val="both"/>
              <w:rPr>
                <w:rFonts w:ascii="Times New Roman" w:hAnsi="Times New Roman" w:cs="Times New Roman"/>
              </w:rPr>
            </w:pPr>
            <w:r w:rsidRPr="00D50079">
              <w:rPr>
                <w:rFonts w:ascii="Times New Roman" w:hAnsi="Times New Roman" w:cs="Times New Roman"/>
                <w:b/>
                <w:bCs/>
              </w:rPr>
              <w:t>Safety Alarms:</w:t>
            </w:r>
            <w:r w:rsidRPr="00D50079">
              <w:rPr>
                <w:rFonts w:ascii="Times New Roman" w:hAnsi="Times New Roman" w:cs="Times New Roman"/>
              </w:rPr>
              <w:t xml:space="preserve"> Audible and visual alerts for High/Low temperature, Sensor failure, Door </w:t>
            </w:r>
            <w:r w:rsidR="003A6D56" w:rsidRPr="00D50079">
              <w:rPr>
                <w:rFonts w:ascii="Times New Roman" w:hAnsi="Times New Roman" w:cs="Times New Roman"/>
              </w:rPr>
              <w:t>open</w:t>
            </w:r>
            <w:r w:rsidRPr="00D50079">
              <w:rPr>
                <w:rFonts w:ascii="Times New Roman" w:hAnsi="Times New Roman" w:cs="Times New Roman"/>
              </w:rPr>
              <w:t>, and Power failure.</w:t>
            </w:r>
          </w:p>
        </w:tc>
        <w:tc>
          <w:tcPr>
            <w:tcW w:w="1490" w:type="dxa"/>
          </w:tcPr>
          <w:p w14:paraId="5DA23FF7" w14:textId="77777777" w:rsidR="004607E1" w:rsidRPr="00D50079" w:rsidRDefault="004607E1" w:rsidP="00FD5AB6">
            <w:pPr>
              <w:jc w:val="both"/>
              <w:rPr>
                <w:rFonts w:ascii="Times New Roman" w:hAnsi="Times New Roman" w:cs="Times New Roman"/>
              </w:rPr>
            </w:pPr>
          </w:p>
        </w:tc>
        <w:tc>
          <w:tcPr>
            <w:tcW w:w="1840" w:type="dxa"/>
          </w:tcPr>
          <w:p w14:paraId="347CC212" w14:textId="77777777" w:rsidR="004607E1" w:rsidRPr="00D50079" w:rsidRDefault="004607E1" w:rsidP="00FD5AB6">
            <w:pPr>
              <w:jc w:val="both"/>
              <w:rPr>
                <w:rFonts w:ascii="Times New Roman" w:hAnsi="Times New Roman" w:cs="Times New Roman"/>
              </w:rPr>
            </w:pPr>
          </w:p>
        </w:tc>
        <w:tc>
          <w:tcPr>
            <w:tcW w:w="1350" w:type="dxa"/>
          </w:tcPr>
          <w:p w14:paraId="312DF020" w14:textId="77777777" w:rsidR="004607E1" w:rsidRPr="00D50079" w:rsidRDefault="004607E1" w:rsidP="00FD5AB6">
            <w:pPr>
              <w:jc w:val="both"/>
              <w:rPr>
                <w:rFonts w:ascii="Times New Roman" w:hAnsi="Times New Roman" w:cs="Times New Roman"/>
              </w:rPr>
            </w:pPr>
          </w:p>
        </w:tc>
      </w:tr>
      <w:tr w:rsidR="00CC5500" w:rsidRPr="00D50079" w14:paraId="297AFCBB" w14:textId="77777777" w:rsidTr="001318A1">
        <w:tc>
          <w:tcPr>
            <w:tcW w:w="608" w:type="dxa"/>
          </w:tcPr>
          <w:p w14:paraId="318768BC" w14:textId="77777777" w:rsidR="00CC5500" w:rsidRPr="00D50079" w:rsidRDefault="00CC5500" w:rsidP="00312F3C">
            <w:pPr>
              <w:jc w:val="center"/>
              <w:rPr>
                <w:rFonts w:ascii="Times New Roman" w:hAnsi="Times New Roman" w:cs="Times New Roman"/>
                <w:b/>
                <w:bCs/>
              </w:rPr>
            </w:pPr>
            <w:r w:rsidRPr="00D50079">
              <w:rPr>
                <w:rFonts w:ascii="Times New Roman" w:hAnsi="Times New Roman" w:cs="Times New Roman"/>
                <w:b/>
                <w:bCs/>
              </w:rPr>
              <w:t>5</w:t>
            </w:r>
          </w:p>
        </w:tc>
        <w:tc>
          <w:tcPr>
            <w:tcW w:w="5057" w:type="dxa"/>
          </w:tcPr>
          <w:p w14:paraId="32C9BC14" w14:textId="77777777" w:rsidR="00CC5500" w:rsidRPr="00D50079" w:rsidRDefault="00CC5500" w:rsidP="00FD5AB6">
            <w:pPr>
              <w:jc w:val="both"/>
              <w:rPr>
                <w:rFonts w:ascii="Times New Roman" w:hAnsi="Times New Roman" w:cs="Times New Roman"/>
                <w:b/>
                <w:bCs/>
              </w:rPr>
            </w:pPr>
            <w:r w:rsidRPr="00D50079">
              <w:rPr>
                <w:rFonts w:ascii="Times New Roman" w:hAnsi="Times New Roman" w:cs="Times New Roman"/>
                <w:b/>
                <w:bCs/>
              </w:rPr>
              <w:t>Accessories, spares and consumables</w:t>
            </w:r>
          </w:p>
        </w:tc>
        <w:tc>
          <w:tcPr>
            <w:tcW w:w="1490" w:type="dxa"/>
          </w:tcPr>
          <w:p w14:paraId="0041258F" w14:textId="77777777" w:rsidR="00CC5500" w:rsidRPr="00D50079" w:rsidRDefault="00CC5500" w:rsidP="00FD5AB6">
            <w:pPr>
              <w:jc w:val="both"/>
              <w:rPr>
                <w:rFonts w:ascii="Times New Roman" w:hAnsi="Times New Roman" w:cs="Times New Roman"/>
              </w:rPr>
            </w:pPr>
          </w:p>
        </w:tc>
        <w:tc>
          <w:tcPr>
            <w:tcW w:w="1840" w:type="dxa"/>
          </w:tcPr>
          <w:p w14:paraId="5E4A8DB4" w14:textId="77777777" w:rsidR="00CC5500" w:rsidRPr="00D50079" w:rsidRDefault="00CC5500" w:rsidP="00FD5AB6">
            <w:pPr>
              <w:jc w:val="both"/>
              <w:rPr>
                <w:rFonts w:ascii="Times New Roman" w:hAnsi="Times New Roman" w:cs="Times New Roman"/>
              </w:rPr>
            </w:pPr>
          </w:p>
        </w:tc>
        <w:tc>
          <w:tcPr>
            <w:tcW w:w="1350" w:type="dxa"/>
          </w:tcPr>
          <w:p w14:paraId="6D2B196B" w14:textId="77777777" w:rsidR="00CC5500" w:rsidRPr="00D50079" w:rsidRDefault="00CC5500" w:rsidP="00FD5AB6">
            <w:pPr>
              <w:jc w:val="both"/>
              <w:rPr>
                <w:rFonts w:ascii="Times New Roman" w:hAnsi="Times New Roman" w:cs="Times New Roman"/>
              </w:rPr>
            </w:pPr>
          </w:p>
        </w:tc>
      </w:tr>
      <w:tr w:rsidR="00CC5500" w:rsidRPr="00D50079" w14:paraId="17C0F37B" w14:textId="77777777" w:rsidTr="001318A1">
        <w:tc>
          <w:tcPr>
            <w:tcW w:w="608" w:type="dxa"/>
          </w:tcPr>
          <w:p w14:paraId="6E3E6A46" w14:textId="77777777" w:rsidR="00CC5500" w:rsidRPr="00D50079" w:rsidRDefault="00CC5500" w:rsidP="00312F3C">
            <w:pPr>
              <w:jc w:val="center"/>
              <w:rPr>
                <w:rFonts w:ascii="Times New Roman" w:hAnsi="Times New Roman" w:cs="Times New Roman"/>
              </w:rPr>
            </w:pPr>
            <w:r w:rsidRPr="00D50079">
              <w:rPr>
                <w:rFonts w:ascii="Times New Roman" w:hAnsi="Times New Roman" w:cs="Times New Roman"/>
              </w:rPr>
              <w:t>5.1</w:t>
            </w:r>
          </w:p>
        </w:tc>
        <w:tc>
          <w:tcPr>
            <w:tcW w:w="5057" w:type="dxa"/>
          </w:tcPr>
          <w:p w14:paraId="6B7FDF30" w14:textId="77777777" w:rsidR="00CC5500" w:rsidRPr="00D50079" w:rsidRDefault="00CC5500" w:rsidP="00FD5AB6">
            <w:pPr>
              <w:jc w:val="both"/>
              <w:rPr>
                <w:rFonts w:ascii="Times New Roman" w:hAnsi="Times New Roman" w:cs="Times New Roman"/>
              </w:rPr>
            </w:pPr>
            <w:r w:rsidRPr="00D50079">
              <w:rPr>
                <w:rFonts w:ascii="Times New Roman" w:hAnsi="Times New Roman" w:cs="Times New Roman"/>
              </w:rPr>
              <w:t>All standard accessories, consumables and parts required to operate the equipment, including all standard tools and cleaning and lubrication materials, to be included in the offer. Bidders must specify the quantity of every item included in their offer (including items not specified above).</w:t>
            </w:r>
          </w:p>
        </w:tc>
        <w:tc>
          <w:tcPr>
            <w:tcW w:w="1490" w:type="dxa"/>
          </w:tcPr>
          <w:p w14:paraId="23A213AC" w14:textId="7FCB8DDB" w:rsidR="00CC5500" w:rsidRPr="00D50079" w:rsidRDefault="00CC5500" w:rsidP="00FD5AB6">
            <w:pPr>
              <w:jc w:val="both"/>
              <w:rPr>
                <w:rFonts w:ascii="Times New Roman" w:hAnsi="Times New Roman" w:cs="Times New Roman"/>
              </w:rPr>
            </w:pPr>
          </w:p>
        </w:tc>
        <w:tc>
          <w:tcPr>
            <w:tcW w:w="1840" w:type="dxa"/>
          </w:tcPr>
          <w:p w14:paraId="1BD9823B" w14:textId="0AB93FA7" w:rsidR="00CC5500" w:rsidRPr="00D50079" w:rsidRDefault="00CC5500" w:rsidP="00FD5AB6">
            <w:pPr>
              <w:jc w:val="both"/>
              <w:rPr>
                <w:rFonts w:ascii="Times New Roman" w:hAnsi="Times New Roman" w:cs="Times New Roman"/>
              </w:rPr>
            </w:pPr>
          </w:p>
        </w:tc>
        <w:tc>
          <w:tcPr>
            <w:tcW w:w="1350" w:type="dxa"/>
          </w:tcPr>
          <w:p w14:paraId="0265D59F" w14:textId="77777777" w:rsidR="00CC5500" w:rsidRPr="00D50079" w:rsidRDefault="00CC5500" w:rsidP="00FD5AB6">
            <w:pPr>
              <w:jc w:val="both"/>
              <w:rPr>
                <w:rFonts w:ascii="Times New Roman" w:hAnsi="Times New Roman" w:cs="Times New Roman"/>
              </w:rPr>
            </w:pPr>
          </w:p>
        </w:tc>
      </w:tr>
      <w:tr w:rsidR="00CC5500" w:rsidRPr="00D50079" w14:paraId="7D5D8D8A" w14:textId="77777777" w:rsidTr="001318A1">
        <w:tc>
          <w:tcPr>
            <w:tcW w:w="608" w:type="dxa"/>
          </w:tcPr>
          <w:p w14:paraId="60496A6F" w14:textId="77777777" w:rsidR="00CC5500" w:rsidRPr="00D50079" w:rsidRDefault="00CC5500" w:rsidP="00312F3C">
            <w:pPr>
              <w:jc w:val="center"/>
              <w:rPr>
                <w:rFonts w:ascii="Times New Roman" w:hAnsi="Times New Roman" w:cs="Times New Roman"/>
                <w:b/>
                <w:bCs/>
              </w:rPr>
            </w:pPr>
            <w:r w:rsidRPr="00D50079">
              <w:rPr>
                <w:rFonts w:ascii="Times New Roman" w:hAnsi="Times New Roman" w:cs="Times New Roman"/>
                <w:b/>
                <w:bCs/>
              </w:rPr>
              <w:t>6</w:t>
            </w:r>
          </w:p>
        </w:tc>
        <w:tc>
          <w:tcPr>
            <w:tcW w:w="5057" w:type="dxa"/>
          </w:tcPr>
          <w:p w14:paraId="7B85105E" w14:textId="4BEAB716" w:rsidR="00CC5500" w:rsidRPr="00D50079" w:rsidRDefault="00CC5500" w:rsidP="00FD5AB6">
            <w:pPr>
              <w:jc w:val="both"/>
              <w:rPr>
                <w:rFonts w:ascii="Times New Roman" w:hAnsi="Times New Roman" w:cs="Times New Roman"/>
                <w:b/>
                <w:bCs/>
              </w:rPr>
            </w:pPr>
            <w:r w:rsidRPr="00D50079">
              <w:rPr>
                <w:rFonts w:ascii="Times New Roman" w:hAnsi="Times New Roman" w:cs="Times New Roman"/>
                <w:b/>
                <w:bCs/>
              </w:rPr>
              <w:t>Operating Environment</w:t>
            </w:r>
            <w:r w:rsidR="00402B7A" w:rsidRPr="00D50079">
              <w:rPr>
                <w:rFonts w:ascii="Times New Roman" w:hAnsi="Times New Roman" w:cs="Times New Roman"/>
                <w:b/>
                <w:bCs/>
              </w:rPr>
              <w:t xml:space="preserve"> and power</w:t>
            </w:r>
          </w:p>
        </w:tc>
        <w:tc>
          <w:tcPr>
            <w:tcW w:w="1490" w:type="dxa"/>
          </w:tcPr>
          <w:p w14:paraId="3AD1E381" w14:textId="77777777" w:rsidR="00CC5500" w:rsidRPr="00D50079" w:rsidRDefault="00CC5500" w:rsidP="00FD5AB6">
            <w:pPr>
              <w:jc w:val="both"/>
              <w:rPr>
                <w:rFonts w:ascii="Times New Roman" w:hAnsi="Times New Roman" w:cs="Times New Roman"/>
              </w:rPr>
            </w:pPr>
          </w:p>
        </w:tc>
        <w:tc>
          <w:tcPr>
            <w:tcW w:w="1840" w:type="dxa"/>
          </w:tcPr>
          <w:p w14:paraId="2111A15C" w14:textId="77777777" w:rsidR="00CC5500" w:rsidRPr="00D50079" w:rsidRDefault="00CC5500" w:rsidP="00FD5AB6">
            <w:pPr>
              <w:jc w:val="both"/>
              <w:rPr>
                <w:rFonts w:ascii="Times New Roman" w:hAnsi="Times New Roman" w:cs="Times New Roman"/>
              </w:rPr>
            </w:pPr>
          </w:p>
        </w:tc>
        <w:tc>
          <w:tcPr>
            <w:tcW w:w="1350" w:type="dxa"/>
          </w:tcPr>
          <w:p w14:paraId="3C680390" w14:textId="77777777" w:rsidR="00CC5500" w:rsidRPr="00D50079" w:rsidRDefault="00CC5500" w:rsidP="00FD5AB6">
            <w:pPr>
              <w:jc w:val="both"/>
              <w:rPr>
                <w:rFonts w:ascii="Times New Roman" w:hAnsi="Times New Roman" w:cs="Times New Roman"/>
              </w:rPr>
            </w:pPr>
          </w:p>
        </w:tc>
      </w:tr>
      <w:tr w:rsidR="00CC5500" w:rsidRPr="00D50079" w14:paraId="0DBD7918" w14:textId="77777777" w:rsidTr="001318A1">
        <w:tc>
          <w:tcPr>
            <w:tcW w:w="608" w:type="dxa"/>
          </w:tcPr>
          <w:p w14:paraId="090BEC5C" w14:textId="77777777" w:rsidR="00CC5500" w:rsidRPr="00D50079" w:rsidRDefault="00CC5500" w:rsidP="00312F3C">
            <w:pPr>
              <w:jc w:val="center"/>
              <w:rPr>
                <w:rFonts w:ascii="Times New Roman" w:hAnsi="Times New Roman" w:cs="Times New Roman"/>
              </w:rPr>
            </w:pPr>
            <w:r w:rsidRPr="00D50079">
              <w:rPr>
                <w:rFonts w:ascii="Times New Roman" w:hAnsi="Times New Roman" w:cs="Times New Roman"/>
              </w:rPr>
              <w:t>6.1</w:t>
            </w:r>
          </w:p>
        </w:tc>
        <w:tc>
          <w:tcPr>
            <w:tcW w:w="5057" w:type="dxa"/>
          </w:tcPr>
          <w:p w14:paraId="29773767" w14:textId="77777777" w:rsidR="00CC5500" w:rsidRPr="00D50079" w:rsidRDefault="00CC5500" w:rsidP="00FD5AB6">
            <w:pPr>
              <w:jc w:val="both"/>
              <w:rPr>
                <w:rFonts w:ascii="Times New Roman" w:hAnsi="Times New Roman" w:cs="Times New Roman"/>
              </w:rPr>
            </w:pPr>
            <w:r w:rsidRPr="00D50079">
              <w:rPr>
                <w:rFonts w:ascii="Times New Roman" w:hAnsi="Times New Roman" w:cs="Times New Roman"/>
              </w:rPr>
              <w:t>The product offered shall be designed to be stored and to operate normally under the conditions of the purchaser’s country. The conditions include Power Supply, Climate, Temperature, Humidity, etc.</w:t>
            </w:r>
          </w:p>
        </w:tc>
        <w:tc>
          <w:tcPr>
            <w:tcW w:w="1490" w:type="dxa"/>
          </w:tcPr>
          <w:p w14:paraId="5D9523D0" w14:textId="1621226D" w:rsidR="00CC5500" w:rsidRPr="00D50079" w:rsidRDefault="00CC5500" w:rsidP="00FD5AB6">
            <w:pPr>
              <w:jc w:val="both"/>
              <w:rPr>
                <w:rFonts w:ascii="Times New Roman" w:hAnsi="Times New Roman" w:cs="Times New Roman"/>
              </w:rPr>
            </w:pPr>
          </w:p>
        </w:tc>
        <w:tc>
          <w:tcPr>
            <w:tcW w:w="1840" w:type="dxa"/>
          </w:tcPr>
          <w:p w14:paraId="3D8BC1A6" w14:textId="4D717EFA" w:rsidR="00CC5500" w:rsidRPr="00D50079" w:rsidRDefault="00CC5500" w:rsidP="00FD5AB6">
            <w:pPr>
              <w:jc w:val="both"/>
              <w:rPr>
                <w:rFonts w:ascii="Times New Roman" w:hAnsi="Times New Roman" w:cs="Times New Roman"/>
              </w:rPr>
            </w:pPr>
          </w:p>
        </w:tc>
        <w:tc>
          <w:tcPr>
            <w:tcW w:w="1350" w:type="dxa"/>
          </w:tcPr>
          <w:p w14:paraId="3590C40A" w14:textId="77777777" w:rsidR="00CC5500" w:rsidRPr="00D50079" w:rsidRDefault="00CC5500" w:rsidP="00FD5AB6">
            <w:pPr>
              <w:jc w:val="both"/>
              <w:rPr>
                <w:rFonts w:ascii="Times New Roman" w:hAnsi="Times New Roman" w:cs="Times New Roman"/>
              </w:rPr>
            </w:pPr>
          </w:p>
        </w:tc>
      </w:tr>
      <w:tr w:rsidR="00402B7A" w:rsidRPr="00D50079" w14:paraId="394B8193" w14:textId="77777777" w:rsidTr="001318A1">
        <w:tc>
          <w:tcPr>
            <w:tcW w:w="608" w:type="dxa"/>
          </w:tcPr>
          <w:p w14:paraId="6C11AFF9" w14:textId="29149B1C" w:rsidR="00402B7A" w:rsidRPr="00D50079" w:rsidRDefault="008D2121" w:rsidP="00312F3C">
            <w:pPr>
              <w:jc w:val="center"/>
              <w:rPr>
                <w:rFonts w:ascii="Times New Roman" w:hAnsi="Times New Roman" w:cs="Times New Roman"/>
              </w:rPr>
            </w:pPr>
            <w:r w:rsidRPr="00D50079">
              <w:rPr>
                <w:rFonts w:ascii="Times New Roman" w:hAnsi="Times New Roman" w:cs="Times New Roman"/>
              </w:rPr>
              <w:t>6.2</w:t>
            </w:r>
          </w:p>
        </w:tc>
        <w:tc>
          <w:tcPr>
            <w:tcW w:w="5057" w:type="dxa"/>
          </w:tcPr>
          <w:p w14:paraId="7D98C3BD" w14:textId="4FBE4938" w:rsidR="00402B7A" w:rsidRPr="00D50079" w:rsidRDefault="00FB18EA" w:rsidP="00FD5AB6">
            <w:pPr>
              <w:jc w:val="both"/>
              <w:rPr>
                <w:rFonts w:ascii="Times New Roman" w:hAnsi="Times New Roman" w:cs="Times New Roman"/>
              </w:rPr>
            </w:pPr>
            <w:r w:rsidRPr="00D50079">
              <w:rPr>
                <w:rFonts w:ascii="Times New Roman" w:hAnsi="Times New Roman" w:cs="Times New Roman"/>
              </w:rPr>
              <w:t>Power supply: 220 - 240 VAC, 50Hz Single Phase fitted with appropriate plug. The power cable must be at least 3 metre in length.</w:t>
            </w:r>
          </w:p>
        </w:tc>
        <w:tc>
          <w:tcPr>
            <w:tcW w:w="1490" w:type="dxa"/>
          </w:tcPr>
          <w:p w14:paraId="689A133B" w14:textId="77777777" w:rsidR="00402B7A" w:rsidRPr="00D50079" w:rsidRDefault="00402B7A" w:rsidP="00FD5AB6">
            <w:pPr>
              <w:jc w:val="both"/>
              <w:rPr>
                <w:rFonts w:ascii="Times New Roman" w:hAnsi="Times New Roman" w:cs="Times New Roman"/>
              </w:rPr>
            </w:pPr>
          </w:p>
        </w:tc>
        <w:tc>
          <w:tcPr>
            <w:tcW w:w="1840" w:type="dxa"/>
          </w:tcPr>
          <w:p w14:paraId="79E0BC16" w14:textId="77777777" w:rsidR="00402B7A" w:rsidRPr="00D50079" w:rsidRDefault="00402B7A" w:rsidP="00FD5AB6">
            <w:pPr>
              <w:jc w:val="both"/>
              <w:rPr>
                <w:rFonts w:ascii="Times New Roman" w:hAnsi="Times New Roman" w:cs="Times New Roman"/>
              </w:rPr>
            </w:pPr>
          </w:p>
        </w:tc>
        <w:tc>
          <w:tcPr>
            <w:tcW w:w="1350" w:type="dxa"/>
          </w:tcPr>
          <w:p w14:paraId="3D9C8949" w14:textId="77777777" w:rsidR="00402B7A" w:rsidRPr="00D50079" w:rsidRDefault="00402B7A" w:rsidP="00FD5AB6">
            <w:pPr>
              <w:jc w:val="both"/>
              <w:rPr>
                <w:rFonts w:ascii="Times New Roman" w:hAnsi="Times New Roman" w:cs="Times New Roman"/>
              </w:rPr>
            </w:pPr>
          </w:p>
        </w:tc>
      </w:tr>
      <w:tr w:rsidR="00402B7A" w:rsidRPr="00D50079" w14:paraId="51BCDF94" w14:textId="77777777" w:rsidTr="001318A1">
        <w:tc>
          <w:tcPr>
            <w:tcW w:w="608" w:type="dxa"/>
          </w:tcPr>
          <w:p w14:paraId="35B9882E" w14:textId="1A411FB1" w:rsidR="00402B7A" w:rsidRPr="00D50079" w:rsidRDefault="008D2121" w:rsidP="00312F3C">
            <w:pPr>
              <w:jc w:val="center"/>
              <w:rPr>
                <w:rFonts w:ascii="Times New Roman" w:hAnsi="Times New Roman" w:cs="Times New Roman"/>
              </w:rPr>
            </w:pPr>
            <w:r w:rsidRPr="00D50079">
              <w:rPr>
                <w:rFonts w:ascii="Times New Roman" w:hAnsi="Times New Roman" w:cs="Times New Roman"/>
              </w:rPr>
              <w:t>6.3</w:t>
            </w:r>
          </w:p>
        </w:tc>
        <w:tc>
          <w:tcPr>
            <w:tcW w:w="5057" w:type="dxa"/>
          </w:tcPr>
          <w:p w14:paraId="29AA1205" w14:textId="3A8815A5" w:rsidR="00402B7A" w:rsidRPr="00D50079" w:rsidRDefault="006D4F7F" w:rsidP="00FD5AB6">
            <w:pPr>
              <w:pStyle w:val="NormalWeb"/>
              <w:jc w:val="both"/>
            </w:pPr>
            <w:r w:rsidRPr="00D50079">
              <w:t>Must be supplied with a dedicated Online double conversion UPS with maintenance-free batteries, providing at least 30 minutes of full system backup.</w:t>
            </w:r>
          </w:p>
        </w:tc>
        <w:tc>
          <w:tcPr>
            <w:tcW w:w="1490" w:type="dxa"/>
          </w:tcPr>
          <w:p w14:paraId="7C822454" w14:textId="77777777" w:rsidR="00402B7A" w:rsidRPr="00D50079" w:rsidRDefault="00402B7A" w:rsidP="00FD5AB6">
            <w:pPr>
              <w:jc w:val="both"/>
              <w:rPr>
                <w:rFonts w:ascii="Times New Roman" w:hAnsi="Times New Roman" w:cs="Times New Roman"/>
              </w:rPr>
            </w:pPr>
          </w:p>
        </w:tc>
        <w:tc>
          <w:tcPr>
            <w:tcW w:w="1840" w:type="dxa"/>
          </w:tcPr>
          <w:p w14:paraId="27B8948A" w14:textId="77777777" w:rsidR="00402B7A" w:rsidRPr="00D50079" w:rsidRDefault="00402B7A" w:rsidP="00FD5AB6">
            <w:pPr>
              <w:jc w:val="both"/>
              <w:rPr>
                <w:rFonts w:ascii="Times New Roman" w:hAnsi="Times New Roman" w:cs="Times New Roman"/>
              </w:rPr>
            </w:pPr>
          </w:p>
        </w:tc>
        <w:tc>
          <w:tcPr>
            <w:tcW w:w="1350" w:type="dxa"/>
          </w:tcPr>
          <w:p w14:paraId="6F274CDE" w14:textId="77777777" w:rsidR="00402B7A" w:rsidRPr="00D50079" w:rsidRDefault="00402B7A" w:rsidP="00FD5AB6">
            <w:pPr>
              <w:jc w:val="both"/>
              <w:rPr>
                <w:rFonts w:ascii="Times New Roman" w:hAnsi="Times New Roman" w:cs="Times New Roman"/>
              </w:rPr>
            </w:pPr>
          </w:p>
        </w:tc>
      </w:tr>
      <w:tr w:rsidR="00CC5500" w:rsidRPr="00D50079" w14:paraId="7ADB0D53" w14:textId="77777777" w:rsidTr="001318A1">
        <w:tc>
          <w:tcPr>
            <w:tcW w:w="608" w:type="dxa"/>
          </w:tcPr>
          <w:p w14:paraId="22BA35E1" w14:textId="77777777" w:rsidR="00CC5500" w:rsidRPr="00D50079" w:rsidRDefault="00CC5500" w:rsidP="00312F3C">
            <w:pPr>
              <w:jc w:val="center"/>
              <w:rPr>
                <w:rFonts w:ascii="Times New Roman" w:hAnsi="Times New Roman" w:cs="Times New Roman"/>
                <w:b/>
                <w:bCs/>
              </w:rPr>
            </w:pPr>
            <w:r w:rsidRPr="00D50079">
              <w:rPr>
                <w:rFonts w:ascii="Times New Roman" w:hAnsi="Times New Roman" w:cs="Times New Roman"/>
                <w:b/>
                <w:bCs/>
              </w:rPr>
              <w:t>7</w:t>
            </w:r>
          </w:p>
        </w:tc>
        <w:tc>
          <w:tcPr>
            <w:tcW w:w="5057" w:type="dxa"/>
          </w:tcPr>
          <w:p w14:paraId="5CB1B8F3" w14:textId="77777777" w:rsidR="00CC5500" w:rsidRPr="00D50079" w:rsidRDefault="00CC5500" w:rsidP="00FD5AB6">
            <w:pPr>
              <w:jc w:val="both"/>
              <w:rPr>
                <w:rFonts w:ascii="Times New Roman" w:hAnsi="Times New Roman" w:cs="Times New Roman"/>
                <w:b/>
                <w:bCs/>
              </w:rPr>
            </w:pPr>
            <w:r w:rsidRPr="00D50079">
              <w:rPr>
                <w:rFonts w:ascii="Times New Roman" w:hAnsi="Times New Roman" w:cs="Times New Roman"/>
                <w:b/>
                <w:bCs/>
              </w:rPr>
              <w:t>Standards, Safety and Training</w:t>
            </w:r>
          </w:p>
        </w:tc>
        <w:tc>
          <w:tcPr>
            <w:tcW w:w="1490" w:type="dxa"/>
          </w:tcPr>
          <w:p w14:paraId="291135AB" w14:textId="77777777" w:rsidR="00CC5500" w:rsidRPr="00D50079" w:rsidRDefault="00CC5500" w:rsidP="00FD5AB6">
            <w:pPr>
              <w:jc w:val="both"/>
              <w:rPr>
                <w:rFonts w:ascii="Times New Roman" w:hAnsi="Times New Roman" w:cs="Times New Roman"/>
              </w:rPr>
            </w:pPr>
          </w:p>
        </w:tc>
        <w:tc>
          <w:tcPr>
            <w:tcW w:w="1840" w:type="dxa"/>
          </w:tcPr>
          <w:p w14:paraId="1444B079" w14:textId="77777777" w:rsidR="00CC5500" w:rsidRPr="00D50079" w:rsidRDefault="00CC5500" w:rsidP="00FD5AB6">
            <w:pPr>
              <w:jc w:val="both"/>
              <w:rPr>
                <w:rFonts w:ascii="Times New Roman" w:hAnsi="Times New Roman" w:cs="Times New Roman"/>
              </w:rPr>
            </w:pPr>
          </w:p>
        </w:tc>
        <w:tc>
          <w:tcPr>
            <w:tcW w:w="1350" w:type="dxa"/>
          </w:tcPr>
          <w:p w14:paraId="2A32D325" w14:textId="77777777" w:rsidR="00CC5500" w:rsidRPr="00D50079" w:rsidRDefault="00CC5500" w:rsidP="00FD5AB6">
            <w:pPr>
              <w:jc w:val="both"/>
              <w:rPr>
                <w:rFonts w:ascii="Times New Roman" w:hAnsi="Times New Roman" w:cs="Times New Roman"/>
              </w:rPr>
            </w:pPr>
          </w:p>
        </w:tc>
      </w:tr>
      <w:tr w:rsidR="00D44C51" w:rsidRPr="00D50079" w14:paraId="36253620" w14:textId="77777777" w:rsidTr="001318A1">
        <w:tc>
          <w:tcPr>
            <w:tcW w:w="608" w:type="dxa"/>
          </w:tcPr>
          <w:p w14:paraId="1A66E78A" w14:textId="07AF3D30" w:rsidR="00D44C51" w:rsidRPr="00D50079" w:rsidRDefault="003826C5" w:rsidP="00312F3C">
            <w:pPr>
              <w:jc w:val="center"/>
              <w:rPr>
                <w:rFonts w:ascii="Times New Roman" w:hAnsi="Times New Roman" w:cs="Times New Roman"/>
              </w:rPr>
            </w:pPr>
            <w:r w:rsidRPr="00D50079">
              <w:rPr>
                <w:rFonts w:ascii="Times New Roman" w:hAnsi="Times New Roman" w:cs="Times New Roman"/>
              </w:rPr>
              <w:t>7.1</w:t>
            </w:r>
          </w:p>
        </w:tc>
        <w:tc>
          <w:tcPr>
            <w:tcW w:w="5057" w:type="dxa"/>
          </w:tcPr>
          <w:p w14:paraId="78CD663B" w14:textId="1928B450" w:rsidR="00D44C51" w:rsidRPr="00E51A06" w:rsidRDefault="00D44C51" w:rsidP="00FD5AB6">
            <w:pPr>
              <w:jc w:val="both"/>
              <w:rPr>
                <w:rFonts w:ascii="Times New Roman" w:hAnsi="Times New Roman" w:cs="Times New Roman"/>
              </w:rPr>
            </w:pPr>
            <w:r w:rsidRPr="00E51A06">
              <w:rPr>
                <w:rFonts w:ascii="Times New Roman" w:hAnsi="Times New Roman" w:cs="Times New Roman"/>
              </w:rPr>
              <w:t xml:space="preserve">Must submit </w:t>
            </w:r>
            <w:r w:rsidR="00DC1F7D" w:rsidRPr="00E51A06">
              <w:rPr>
                <w:rFonts w:ascii="Times New Roman" w:hAnsi="Times New Roman" w:cs="Times New Roman"/>
              </w:rPr>
              <w:t xml:space="preserve">a valid </w:t>
            </w:r>
            <w:r w:rsidRPr="00E51A06">
              <w:rPr>
                <w:rFonts w:ascii="Times New Roman" w:hAnsi="Times New Roman" w:cs="Times New Roman"/>
              </w:rPr>
              <w:t>ISO 9001</w:t>
            </w:r>
            <w:r w:rsidR="00E51A06" w:rsidRPr="00E51A06">
              <w:rPr>
                <w:rFonts w:ascii="Times New Roman" w:hAnsi="Times New Roman" w:cs="Times New Roman"/>
              </w:rPr>
              <w:t>:2015</w:t>
            </w:r>
            <w:r w:rsidRPr="00E51A06">
              <w:rPr>
                <w:rFonts w:ascii="Times New Roman" w:hAnsi="Times New Roman" w:cs="Times New Roman"/>
              </w:rPr>
              <w:t xml:space="preserve"> or ISO 13485</w:t>
            </w:r>
            <w:r w:rsidR="00E51A06" w:rsidRPr="00E51A06">
              <w:rPr>
                <w:rFonts w:ascii="Times New Roman" w:hAnsi="Times New Roman" w:cs="Times New Roman"/>
              </w:rPr>
              <w:t>:2016 (or latest)</w:t>
            </w:r>
            <w:r w:rsidRPr="00E51A06">
              <w:rPr>
                <w:rFonts w:ascii="Times New Roman" w:hAnsi="Times New Roman" w:cs="Times New Roman"/>
              </w:rPr>
              <w:t xml:space="preserve"> certification.</w:t>
            </w:r>
          </w:p>
        </w:tc>
        <w:tc>
          <w:tcPr>
            <w:tcW w:w="1490" w:type="dxa"/>
          </w:tcPr>
          <w:p w14:paraId="7AD7E21C" w14:textId="77777777" w:rsidR="00D44C51" w:rsidRPr="00D50079" w:rsidRDefault="00D44C51" w:rsidP="00FD5AB6">
            <w:pPr>
              <w:jc w:val="both"/>
              <w:rPr>
                <w:rFonts w:ascii="Times New Roman" w:hAnsi="Times New Roman" w:cs="Times New Roman"/>
              </w:rPr>
            </w:pPr>
          </w:p>
        </w:tc>
        <w:tc>
          <w:tcPr>
            <w:tcW w:w="1840" w:type="dxa"/>
          </w:tcPr>
          <w:p w14:paraId="470A55F7" w14:textId="77777777" w:rsidR="00D44C51" w:rsidRPr="00D50079" w:rsidRDefault="00D44C51" w:rsidP="00FD5AB6">
            <w:pPr>
              <w:jc w:val="both"/>
              <w:rPr>
                <w:rFonts w:ascii="Times New Roman" w:hAnsi="Times New Roman" w:cs="Times New Roman"/>
              </w:rPr>
            </w:pPr>
          </w:p>
        </w:tc>
        <w:tc>
          <w:tcPr>
            <w:tcW w:w="1350" w:type="dxa"/>
          </w:tcPr>
          <w:p w14:paraId="7290C011" w14:textId="77777777" w:rsidR="00D44C51" w:rsidRPr="00D50079" w:rsidRDefault="00D44C51" w:rsidP="00FD5AB6">
            <w:pPr>
              <w:jc w:val="both"/>
              <w:rPr>
                <w:rFonts w:ascii="Times New Roman" w:hAnsi="Times New Roman" w:cs="Times New Roman"/>
              </w:rPr>
            </w:pPr>
          </w:p>
        </w:tc>
      </w:tr>
      <w:tr w:rsidR="00402B7A" w:rsidRPr="00D50079" w14:paraId="7ABDFCE6" w14:textId="77777777" w:rsidTr="001318A1">
        <w:tc>
          <w:tcPr>
            <w:tcW w:w="608" w:type="dxa"/>
          </w:tcPr>
          <w:p w14:paraId="300473A6" w14:textId="38AE5524" w:rsidR="00402B7A" w:rsidRPr="00D50079" w:rsidRDefault="003826C5" w:rsidP="00312F3C">
            <w:pPr>
              <w:jc w:val="center"/>
              <w:rPr>
                <w:rFonts w:ascii="Times New Roman" w:hAnsi="Times New Roman" w:cs="Times New Roman"/>
              </w:rPr>
            </w:pPr>
            <w:r w:rsidRPr="00D50079">
              <w:rPr>
                <w:rFonts w:ascii="Times New Roman" w:hAnsi="Times New Roman" w:cs="Times New Roman"/>
              </w:rPr>
              <w:t>7.2</w:t>
            </w:r>
          </w:p>
        </w:tc>
        <w:tc>
          <w:tcPr>
            <w:tcW w:w="5057" w:type="dxa"/>
          </w:tcPr>
          <w:p w14:paraId="35D5651F" w14:textId="77A8CFE4" w:rsidR="00402B7A" w:rsidRPr="00151AC7" w:rsidRDefault="00D44C51" w:rsidP="00FD5AB6">
            <w:pPr>
              <w:jc w:val="both"/>
              <w:rPr>
                <w:rFonts w:ascii="Times New Roman" w:hAnsi="Times New Roman" w:cs="Times New Roman"/>
              </w:rPr>
            </w:pPr>
            <w:r w:rsidRPr="00151AC7">
              <w:rPr>
                <w:rFonts w:ascii="Times New Roman" w:hAnsi="Times New Roman" w:cs="Times New Roman"/>
              </w:rPr>
              <w:t>Must submit</w:t>
            </w:r>
            <w:r w:rsidR="00DC1F7D" w:rsidRPr="00151AC7">
              <w:rPr>
                <w:rFonts w:ascii="Times New Roman" w:hAnsi="Times New Roman" w:cs="Times New Roman"/>
              </w:rPr>
              <w:t xml:space="preserve"> a valid</w:t>
            </w:r>
            <w:r w:rsidRPr="00151AC7">
              <w:rPr>
                <w:rFonts w:ascii="Times New Roman" w:hAnsi="Times New Roman" w:cs="Times New Roman"/>
              </w:rPr>
              <w:t xml:space="preserve"> </w:t>
            </w:r>
            <w:r w:rsidR="00402B7A" w:rsidRPr="00151AC7">
              <w:rPr>
                <w:rFonts w:ascii="Times New Roman" w:hAnsi="Times New Roman" w:cs="Times New Roman"/>
              </w:rPr>
              <w:t>CE</w:t>
            </w:r>
            <w:r w:rsidR="00151AC7" w:rsidRPr="00151AC7">
              <w:rPr>
                <w:rFonts w:ascii="Times New Roman" w:hAnsi="Times New Roman" w:cs="Times New Roman"/>
              </w:rPr>
              <w:t xml:space="preserve"> under MDR 2017/745</w:t>
            </w:r>
            <w:r w:rsidR="00151AC7">
              <w:rPr>
                <w:rFonts w:ascii="Times New Roman" w:hAnsi="Times New Roman" w:cs="Times New Roman"/>
              </w:rPr>
              <w:t xml:space="preserve"> </w:t>
            </w:r>
            <w:r w:rsidR="00151AC7" w:rsidRPr="00151AC7">
              <w:rPr>
                <w:rFonts w:ascii="Times New Roman" w:hAnsi="Times New Roman" w:cs="Times New Roman"/>
              </w:rPr>
              <w:t>(or MDD 93/42/EEC with valid extension)</w:t>
            </w:r>
            <w:r w:rsidR="00402B7A" w:rsidRPr="00151AC7">
              <w:rPr>
                <w:rFonts w:ascii="Times New Roman" w:hAnsi="Times New Roman" w:cs="Times New Roman"/>
              </w:rPr>
              <w:t xml:space="preserve"> or FDA </w:t>
            </w:r>
            <w:r w:rsidRPr="00151AC7">
              <w:rPr>
                <w:rFonts w:ascii="Times New Roman" w:hAnsi="Times New Roman" w:cs="Times New Roman"/>
              </w:rPr>
              <w:t xml:space="preserve">approval </w:t>
            </w:r>
            <w:r w:rsidR="00402B7A" w:rsidRPr="00151AC7">
              <w:rPr>
                <w:rFonts w:ascii="Times New Roman" w:hAnsi="Times New Roman" w:cs="Times New Roman"/>
              </w:rPr>
              <w:t>certifi</w:t>
            </w:r>
            <w:r w:rsidRPr="00151AC7">
              <w:rPr>
                <w:rFonts w:ascii="Times New Roman" w:hAnsi="Times New Roman" w:cs="Times New Roman"/>
              </w:rPr>
              <w:t>cate.</w:t>
            </w:r>
          </w:p>
        </w:tc>
        <w:tc>
          <w:tcPr>
            <w:tcW w:w="1490" w:type="dxa"/>
          </w:tcPr>
          <w:p w14:paraId="56952A7B" w14:textId="77777777" w:rsidR="00402B7A" w:rsidRPr="00D50079" w:rsidRDefault="00402B7A" w:rsidP="00FD5AB6">
            <w:pPr>
              <w:jc w:val="both"/>
              <w:rPr>
                <w:rFonts w:ascii="Times New Roman" w:hAnsi="Times New Roman" w:cs="Times New Roman"/>
              </w:rPr>
            </w:pPr>
          </w:p>
        </w:tc>
        <w:tc>
          <w:tcPr>
            <w:tcW w:w="1840" w:type="dxa"/>
          </w:tcPr>
          <w:p w14:paraId="338B90D1" w14:textId="77777777" w:rsidR="00402B7A" w:rsidRPr="00D50079" w:rsidRDefault="00402B7A" w:rsidP="00FD5AB6">
            <w:pPr>
              <w:jc w:val="both"/>
              <w:rPr>
                <w:rFonts w:ascii="Times New Roman" w:hAnsi="Times New Roman" w:cs="Times New Roman"/>
              </w:rPr>
            </w:pPr>
          </w:p>
        </w:tc>
        <w:tc>
          <w:tcPr>
            <w:tcW w:w="1350" w:type="dxa"/>
          </w:tcPr>
          <w:p w14:paraId="0C3F7D7E" w14:textId="77777777" w:rsidR="00402B7A" w:rsidRPr="00D50079" w:rsidRDefault="00402B7A" w:rsidP="00FD5AB6">
            <w:pPr>
              <w:jc w:val="both"/>
              <w:rPr>
                <w:rFonts w:ascii="Times New Roman" w:hAnsi="Times New Roman" w:cs="Times New Roman"/>
              </w:rPr>
            </w:pPr>
          </w:p>
        </w:tc>
      </w:tr>
      <w:tr w:rsidR="00EC2366" w:rsidRPr="00D50079" w14:paraId="10B53390" w14:textId="77777777" w:rsidTr="001318A1">
        <w:tc>
          <w:tcPr>
            <w:tcW w:w="608" w:type="dxa"/>
          </w:tcPr>
          <w:p w14:paraId="687ED2EB" w14:textId="4F46EDFF" w:rsidR="00EC2366" w:rsidRPr="00D50079" w:rsidRDefault="003826C5" w:rsidP="00312F3C">
            <w:pPr>
              <w:jc w:val="center"/>
              <w:rPr>
                <w:rFonts w:ascii="Times New Roman" w:hAnsi="Times New Roman" w:cs="Times New Roman"/>
              </w:rPr>
            </w:pPr>
            <w:r w:rsidRPr="00D50079">
              <w:rPr>
                <w:rFonts w:ascii="Times New Roman" w:hAnsi="Times New Roman" w:cs="Times New Roman"/>
              </w:rPr>
              <w:t>7.3</w:t>
            </w:r>
          </w:p>
        </w:tc>
        <w:tc>
          <w:tcPr>
            <w:tcW w:w="5057" w:type="dxa"/>
          </w:tcPr>
          <w:p w14:paraId="646E5F7B" w14:textId="42E2AC7C" w:rsidR="00EC2366" w:rsidRPr="00D50079" w:rsidRDefault="00EC2366" w:rsidP="00FD5AB6">
            <w:pPr>
              <w:jc w:val="both"/>
              <w:rPr>
                <w:rFonts w:ascii="Times New Roman" w:hAnsi="Times New Roman" w:cs="Times New Roman"/>
              </w:rPr>
            </w:pPr>
            <w:r w:rsidRPr="00D50079">
              <w:rPr>
                <w:rFonts w:ascii="Times New Roman" w:hAnsi="Times New Roman" w:cs="Times New Roman"/>
              </w:rPr>
              <w:t>Must comply with IEC 61010-1 for electrical safety of laboratory equipment.</w:t>
            </w:r>
          </w:p>
        </w:tc>
        <w:tc>
          <w:tcPr>
            <w:tcW w:w="1490" w:type="dxa"/>
          </w:tcPr>
          <w:p w14:paraId="7951D0EA" w14:textId="77777777" w:rsidR="00EC2366" w:rsidRPr="00D50079" w:rsidRDefault="00EC2366" w:rsidP="00FD5AB6">
            <w:pPr>
              <w:jc w:val="both"/>
              <w:rPr>
                <w:rFonts w:ascii="Times New Roman" w:hAnsi="Times New Roman" w:cs="Times New Roman"/>
              </w:rPr>
            </w:pPr>
          </w:p>
        </w:tc>
        <w:tc>
          <w:tcPr>
            <w:tcW w:w="1840" w:type="dxa"/>
          </w:tcPr>
          <w:p w14:paraId="52C89C0A" w14:textId="77777777" w:rsidR="00EC2366" w:rsidRPr="00D50079" w:rsidRDefault="00EC2366" w:rsidP="00FD5AB6">
            <w:pPr>
              <w:jc w:val="both"/>
              <w:rPr>
                <w:rFonts w:ascii="Times New Roman" w:hAnsi="Times New Roman" w:cs="Times New Roman"/>
              </w:rPr>
            </w:pPr>
          </w:p>
        </w:tc>
        <w:tc>
          <w:tcPr>
            <w:tcW w:w="1350" w:type="dxa"/>
          </w:tcPr>
          <w:p w14:paraId="75170F5C" w14:textId="77777777" w:rsidR="00EC2366" w:rsidRPr="00D50079" w:rsidRDefault="00EC2366" w:rsidP="00FD5AB6">
            <w:pPr>
              <w:jc w:val="both"/>
              <w:rPr>
                <w:rFonts w:ascii="Times New Roman" w:hAnsi="Times New Roman" w:cs="Times New Roman"/>
              </w:rPr>
            </w:pPr>
          </w:p>
        </w:tc>
      </w:tr>
      <w:tr w:rsidR="00CC5500" w:rsidRPr="00D50079" w14:paraId="78F1ACFD" w14:textId="77777777" w:rsidTr="001318A1">
        <w:tc>
          <w:tcPr>
            <w:tcW w:w="608" w:type="dxa"/>
          </w:tcPr>
          <w:p w14:paraId="4D8DDC3C" w14:textId="77777777" w:rsidR="00CC5500" w:rsidRPr="00D50079" w:rsidRDefault="00CC5500" w:rsidP="00312F3C">
            <w:pPr>
              <w:jc w:val="center"/>
              <w:rPr>
                <w:rFonts w:ascii="Times New Roman" w:hAnsi="Times New Roman" w:cs="Times New Roman"/>
                <w:b/>
                <w:bCs/>
              </w:rPr>
            </w:pPr>
            <w:r w:rsidRPr="00D50079">
              <w:rPr>
                <w:rFonts w:ascii="Times New Roman" w:hAnsi="Times New Roman" w:cs="Times New Roman"/>
                <w:b/>
                <w:bCs/>
              </w:rPr>
              <w:t>8</w:t>
            </w:r>
          </w:p>
        </w:tc>
        <w:tc>
          <w:tcPr>
            <w:tcW w:w="5057" w:type="dxa"/>
          </w:tcPr>
          <w:p w14:paraId="5646CEE0" w14:textId="77777777" w:rsidR="00CC5500" w:rsidRPr="00D50079" w:rsidRDefault="00CC5500" w:rsidP="00FD5AB6">
            <w:pPr>
              <w:jc w:val="both"/>
              <w:rPr>
                <w:rFonts w:ascii="Times New Roman" w:hAnsi="Times New Roman" w:cs="Times New Roman"/>
                <w:b/>
                <w:bCs/>
              </w:rPr>
            </w:pPr>
            <w:r w:rsidRPr="00D50079">
              <w:rPr>
                <w:rFonts w:ascii="Times New Roman" w:hAnsi="Times New Roman" w:cs="Times New Roman"/>
                <w:b/>
                <w:bCs/>
              </w:rPr>
              <w:t>User Training.</w:t>
            </w:r>
          </w:p>
        </w:tc>
        <w:tc>
          <w:tcPr>
            <w:tcW w:w="1490" w:type="dxa"/>
          </w:tcPr>
          <w:p w14:paraId="757B427C" w14:textId="77777777" w:rsidR="00CC5500" w:rsidRPr="00D50079" w:rsidRDefault="00CC5500" w:rsidP="00FD5AB6">
            <w:pPr>
              <w:jc w:val="both"/>
              <w:rPr>
                <w:rFonts w:ascii="Times New Roman" w:hAnsi="Times New Roman" w:cs="Times New Roman"/>
              </w:rPr>
            </w:pPr>
          </w:p>
        </w:tc>
        <w:tc>
          <w:tcPr>
            <w:tcW w:w="1840" w:type="dxa"/>
          </w:tcPr>
          <w:p w14:paraId="14B28A75" w14:textId="77777777" w:rsidR="00CC5500" w:rsidRPr="00D50079" w:rsidRDefault="00CC5500" w:rsidP="00FD5AB6">
            <w:pPr>
              <w:jc w:val="both"/>
              <w:rPr>
                <w:rFonts w:ascii="Times New Roman" w:hAnsi="Times New Roman" w:cs="Times New Roman"/>
              </w:rPr>
            </w:pPr>
          </w:p>
        </w:tc>
        <w:tc>
          <w:tcPr>
            <w:tcW w:w="1350" w:type="dxa"/>
          </w:tcPr>
          <w:p w14:paraId="20766447" w14:textId="77777777" w:rsidR="00CC5500" w:rsidRPr="00D50079" w:rsidRDefault="00CC5500" w:rsidP="00FD5AB6">
            <w:pPr>
              <w:jc w:val="both"/>
              <w:rPr>
                <w:rFonts w:ascii="Times New Roman" w:hAnsi="Times New Roman" w:cs="Times New Roman"/>
              </w:rPr>
            </w:pPr>
          </w:p>
        </w:tc>
      </w:tr>
      <w:tr w:rsidR="00CC5500" w:rsidRPr="00D50079" w14:paraId="62EBECE7" w14:textId="77777777" w:rsidTr="001318A1">
        <w:tc>
          <w:tcPr>
            <w:tcW w:w="608" w:type="dxa"/>
          </w:tcPr>
          <w:p w14:paraId="6A8664C3" w14:textId="77777777" w:rsidR="00CC5500" w:rsidRPr="00D50079" w:rsidRDefault="00CC5500" w:rsidP="00312F3C">
            <w:pPr>
              <w:jc w:val="center"/>
              <w:rPr>
                <w:rFonts w:ascii="Times New Roman" w:hAnsi="Times New Roman" w:cs="Times New Roman"/>
              </w:rPr>
            </w:pPr>
            <w:r w:rsidRPr="00D50079">
              <w:rPr>
                <w:rFonts w:ascii="Times New Roman" w:hAnsi="Times New Roman" w:cs="Times New Roman"/>
              </w:rPr>
              <w:t>8.1</w:t>
            </w:r>
          </w:p>
        </w:tc>
        <w:tc>
          <w:tcPr>
            <w:tcW w:w="5057" w:type="dxa"/>
          </w:tcPr>
          <w:p w14:paraId="40D47A9C" w14:textId="77777777" w:rsidR="00CC5500" w:rsidRPr="00D50079" w:rsidRDefault="00CC5500" w:rsidP="00FD5AB6">
            <w:pPr>
              <w:jc w:val="both"/>
              <w:rPr>
                <w:rFonts w:ascii="Times New Roman" w:hAnsi="Times New Roman" w:cs="Times New Roman"/>
              </w:rPr>
            </w:pPr>
            <w:r w:rsidRPr="00D50079">
              <w:rPr>
                <w:rFonts w:ascii="Times New Roman" w:hAnsi="Times New Roman" w:cs="Times New Roman"/>
              </w:rPr>
              <w:t>Must provide user training (including how to use and maintain the equipment)</w:t>
            </w:r>
          </w:p>
        </w:tc>
        <w:tc>
          <w:tcPr>
            <w:tcW w:w="1490" w:type="dxa"/>
          </w:tcPr>
          <w:p w14:paraId="3270907C" w14:textId="13536257" w:rsidR="00CC5500" w:rsidRPr="00D50079" w:rsidRDefault="00CC5500" w:rsidP="00FD5AB6">
            <w:pPr>
              <w:jc w:val="both"/>
              <w:rPr>
                <w:rFonts w:ascii="Times New Roman" w:hAnsi="Times New Roman" w:cs="Times New Roman"/>
              </w:rPr>
            </w:pPr>
          </w:p>
        </w:tc>
        <w:tc>
          <w:tcPr>
            <w:tcW w:w="1840" w:type="dxa"/>
          </w:tcPr>
          <w:p w14:paraId="2363A869" w14:textId="520E8D66" w:rsidR="00CC5500" w:rsidRPr="00D50079" w:rsidRDefault="00CC5500" w:rsidP="00FD5AB6">
            <w:pPr>
              <w:jc w:val="both"/>
              <w:rPr>
                <w:rFonts w:ascii="Times New Roman" w:hAnsi="Times New Roman" w:cs="Times New Roman"/>
              </w:rPr>
            </w:pPr>
          </w:p>
        </w:tc>
        <w:tc>
          <w:tcPr>
            <w:tcW w:w="1350" w:type="dxa"/>
          </w:tcPr>
          <w:p w14:paraId="414082EF" w14:textId="77777777" w:rsidR="00CC5500" w:rsidRPr="00D50079" w:rsidRDefault="00CC5500" w:rsidP="00FD5AB6">
            <w:pPr>
              <w:jc w:val="both"/>
              <w:rPr>
                <w:rFonts w:ascii="Times New Roman" w:hAnsi="Times New Roman" w:cs="Times New Roman"/>
              </w:rPr>
            </w:pPr>
          </w:p>
        </w:tc>
      </w:tr>
      <w:tr w:rsidR="00CC5500" w:rsidRPr="00D50079" w14:paraId="026FE1C6" w14:textId="77777777" w:rsidTr="001318A1">
        <w:tc>
          <w:tcPr>
            <w:tcW w:w="608" w:type="dxa"/>
          </w:tcPr>
          <w:p w14:paraId="0FEC5135" w14:textId="77777777" w:rsidR="00CC5500" w:rsidRPr="00D50079" w:rsidRDefault="00CC5500" w:rsidP="00312F3C">
            <w:pPr>
              <w:jc w:val="center"/>
              <w:rPr>
                <w:rFonts w:ascii="Times New Roman" w:hAnsi="Times New Roman" w:cs="Times New Roman"/>
                <w:b/>
                <w:bCs/>
              </w:rPr>
            </w:pPr>
            <w:r w:rsidRPr="00D50079">
              <w:rPr>
                <w:rFonts w:ascii="Times New Roman" w:hAnsi="Times New Roman" w:cs="Times New Roman"/>
                <w:b/>
                <w:bCs/>
              </w:rPr>
              <w:t>9</w:t>
            </w:r>
          </w:p>
        </w:tc>
        <w:tc>
          <w:tcPr>
            <w:tcW w:w="5057" w:type="dxa"/>
          </w:tcPr>
          <w:p w14:paraId="77F41852" w14:textId="5FFAA966" w:rsidR="00CC5500" w:rsidRPr="00D50079" w:rsidRDefault="00CC5500" w:rsidP="00FD5AB6">
            <w:pPr>
              <w:jc w:val="both"/>
              <w:rPr>
                <w:rFonts w:ascii="Times New Roman" w:hAnsi="Times New Roman" w:cs="Times New Roman"/>
                <w:b/>
                <w:bCs/>
              </w:rPr>
            </w:pPr>
            <w:r w:rsidRPr="00D50079">
              <w:rPr>
                <w:rFonts w:ascii="Times New Roman" w:hAnsi="Times New Roman" w:cs="Times New Roman"/>
                <w:b/>
                <w:bCs/>
              </w:rPr>
              <w:t>Warranty</w:t>
            </w:r>
          </w:p>
        </w:tc>
        <w:tc>
          <w:tcPr>
            <w:tcW w:w="1490" w:type="dxa"/>
          </w:tcPr>
          <w:p w14:paraId="6A55F939" w14:textId="77777777" w:rsidR="00CC5500" w:rsidRPr="00D50079" w:rsidRDefault="00CC5500" w:rsidP="00FD5AB6">
            <w:pPr>
              <w:jc w:val="both"/>
              <w:rPr>
                <w:rFonts w:ascii="Times New Roman" w:hAnsi="Times New Roman" w:cs="Times New Roman"/>
              </w:rPr>
            </w:pPr>
          </w:p>
        </w:tc>
        <w:tc>
          <w:tcPr>
            <w:tcW w:w="1840" w:type="dxa"/>
          </w:tcPr>
          <w:p w14:paraId="7F46EE39" w14:textId="77777777" w:rsidR="00CC5500" w:rsidRPr="00D50079" w:rsidRDefault="00CC5500" w:rsidP="00FD5AB6">
            <w:pPr>
              <w:jc w:val="both"/>
              <w:rPr>
                <w:rFonts w:ascii="Times New Roman" w:hAnsi="Times New Roman" w:cs="Times New Roman"/>
              </w:rPr>
            </w:pPr>
          </w:p>
        </w:tc>
        <w:tc>
          <w:tcPr>
            <w:tcW w:w="1350" w:type="dxa"/>
          </w:tcPr>
          <w:p w14:paraId="5F2DFDD6" w14:textId="77777777" w:rsidR="00CC5500" w:rsidRPr="00D50079" w:rsidRDefault="00CC5500" w:rsidP="00FD5AB6">
            <w:pPr>
              <w:jc w:val="both"/>
              <w:rPr>
                <w:rFonts w:ascii="Times New Roman" w:hAnsi="Times New Roman" w:cs="Times New Roman"/>
              </w:rPr>
            </w:pPr>
          </w:p>
        </w:tc>
      </w:tr>
      <w:tr w:rsidR="00FD38DC" w:rsidRPr="00D50079" w14:paraId="0D76B8AC" w14:textId="77777777" w:rsidTr="001318A1">
        <w:tc>
          <w:tcPr>
            <w:tcW w:w="608" w:type="dxa"/>
          </w:tcPr>
          <w:p w14:paraId="56B0A82B" w14:textId="7EF6C520" w:rsidR="00FD38DC" w:rsidRPr="00D50079" w:rsidRDefault="00255422" w:rsidP="00312F3C">
            <w:pPr>
              <w:jc w:val="center"/>
              <w:rPr>
                <w:rFonts w:ascii="Times New Roman" w:hAnsi="Times New Roman" w:cs="Times New Roman"/>
              </w:rPr>
            </w:pPr>
            <w:r w:rsidRPr="00D50079">
              <w:rPr>
                <w:rFonts w:ascii="Times New Roman" w:hAnsi="Times New Roman" w:cs="Times New Roman"/>
              </w:rPr>
              <w:t>9.1</w:t>
            </w:r>
          </w:p>
        </w:tc>
        <w:tc>
          <w:tcPr>
            <w:tcW w:w="5057" w:type="dxa"/>
          </w:tcPr>
          <w:p w14:paraId="52306F68" w14:textId="580C294B" w:rsidR="00FD38DC" w:rsidRPr="00D50079" w:rsidRDefault="00FD38DC" w:rsidP="00FD5AB6">
            <w:pPr>
              <w:jc w:val="both"/>
              <w:rPr>
                <w:rFonts w:ascii="Times New Roman" w:hAnsi="Times New Roman" w:cs="Times New Roman"/>
              </w:rPr>
            </w:pPr>
            <w:r w:rsidRPr="00D50079">
              <w:rPr>
                <w:rFonts w:ascii="Times New Roman" w:hAnsi="Times New Roman" w:cs="Times New Roman"/>
              </w:rPr>
              <w:t xml:space="preserve">Minimum 2-year comprehensive warranty on the whole unit and </w:t>
            </w:r>
            <w:r w:rsidR="00255422" w:rsidRPr="00D50079">
              <w:rPr>
                <w:rFonts w:ascii="Times New Roman" w:hAnsi="Times New Roman" w:cs="Times New Roman"/>
              </w:rPr>
              <w:t>10</w:t>
            </w:r>
            <w:r w:rsidRPr="00D50079">
              <w:rPr>
                <w:rFonts w:ascii="Times New Roman" w:hAnsi="Times New Roman" w:cs="Times New Roman"/>
              </w:rPr>
              <w:t>-year warranty on the compressor(s).</w:t>
            </w:r>
          </w:p>
        </w:tc>
        <w:tc>
          <w:tcPr>
            <w:tcW w:w="1490" w:type="dxa"/>
          </w:tcPr>
          <w:p w14:paraId="272ED74D" w14:textId="77777777" w:rsidR="00FD38DC" w:rsidRPr="00D50079" w:rsidRDefault="00FD38DC" w:rsidP="00FD5AB6">
            <w:pPr>
              <w:jc w:val="both"/>
              <w:rPr>
                <w:rFonts w:ascii="Times New Roman" w:hAnsi="Times New Roman" w:cs="Times New Roman"/>
              </w:rPr>
            </w:pPr>
          </w:p>
        </w:tc>
        <w:tc>
          <w:tcPr>
            <w:tcW w:w="1840" w:type="dxa"/>
          </w:tcPr>
          <w:p w14:paraId="4B067BBD" w14:textId="77777777" w:rsidR="00FD38DC" w:rsidRPr="00D50079" w:rsidRDefault="00FD38DC" w:rsidP="00FD5AB6">
            <w:pPr>
              <w:jc w:val="both"/>
              <w:rPr>
                <w:rFonts w:ascii="Times New Roman" w:hAnsi="Times New Roman" w:cs="Times New Roman"/>
              </w:rPr>
            </w:pPr>
          </w:p>
        </w:tc>
        <w:tc>
          <w:tcPr>
            <w:tcW w:w="1350" w:type="dxa"/>
          </w:tcPr>
          <w:p w14:paraId="52C5E889" w14:textId="77777777" w:rsidR="00FD38DC" w:rsidRPr="00D50079" w:rsidRDefault="00FD38DC" w:rsidP="00FD5AB6">
            <w:pPr>
              <w:jc w:val="both"/>
              <w:rPr>
                <w:rFonts w:ascii="Times New Roman" w:hAnsi="Times New Roman" w:cs="Times New Roman"/>
              </w:rPr>
            </w:pPr>
          </w:p>
        </w:tc>
      </w:tr>
      <w:tr w:rsidR="00CC5500" w:rsidRPr="00D50079" w14:paraId="6ED5A3F3" w14:textId="77777777" w:rsidTr="001318A1">
        <w:tc>
          <w:tcPr>
            <w:tcW w:w="608" w:type="dxa"/>
          </w:tcPr>
          <w:p w14:paraId="44DFD861" w14:textId="77777777" w:rsidR="00CC5500" w:rsidRPr="00D50079" w:rsidRDefault="00CC5500" w:rsidP="00312F3C">
            <w:pPr>
              <w:jc w:val="center"/>
              <w:rPr>
                <w:rFonts w:ascii="Times New Roman" w:hAnsi="Times New Roman" w:cs="Times New Roman"/>
                <w:b/>
                <w:bCs/>
              </w:rPr>
            </w:pPr>
            <w:r w:rsidRPr="00D50079">
              <w:rPr>
                <w:rFonts w:ascii="Times New Roman" w:hAnsi="Times New Roman" w:cs="Times New Roman"/>
                <w:b/>
                <w:bCs/>
              </w:rPr>
              <w:t>10</w:t>
            </w:r>
          </w:p>
        </w:tc>
        <w:tc>
          <w:tcPr>
            <w:tcW w:w="5057" w:type="dxa"/>
          </w:tcPr>
          <w:p w14:paraId="5A7CDF1F" w14:textId="77777777" w:rsidR="00CC5500" w:rsidRPr="00D50079" w:rsidRDefault="00CC5500" w:rsidP="00FD5AB6">
            <w:pPr>
              <w:jc w:val="both"/>
              <w:rPr>
                <w:rFonts w:ascii="Times New Roman" w:hAnsi="Times New Roman" w:cs="Times New Roman"/>
                <w:b/>
                <w:bCs/>
              </w:rPr>
            </w:pPr>
            <w:r w:rsidRPr="00D50079">
              <w:rPr>
                <w:rFonts w:ascii="Times New Roman" w:hAnsi="Times New Roman" w:cs="Times New Roman"/>
                <w:b/>
                <w:bCs/>
              </w:rPr>
              <w:t xml:space="preserve"> Maintenance Service During Warranty Period</w:t>
            </w:r>
          </w:p>
        </w:tc>
        <w:tc>
          <w:tcPr>
            <w:tcW w:w="1490" w:type="dxa"/>
          </w:tcPr>
          <w:p w14:paraId="038898F5" w14:textId="77777777" w:rsidR="00CC5500" w:rsidRPr="00D50079" w:rsidRDefault="00CC5500" w:rsidP="00FD5AB6">
            <w:pPr>
              <w:jc w:val="both"/>
              <w:rPr>
                <w:rFonts w:ascii="Times New Roman" w:hAnsi="Times New Roman" w:cs="Times New Roman"/>
              </w:rPr>
            </w:pPr>
          </w:p>
        </w:tc>
        <w:tc>
          <w:tcPr>
            <w:tcW w:w="1840" w:type="dxa"/>
          </w:tcPr>
          <w:p w14:paraId="2A60A9AD" w14:textId="77777777" w:rsidR="00CC5500" w:rsidRPr="00D50079" w:rsidRDefault="00CC5500" w:rsidP="00FD5AB6">
            <w:pPr>
              <w:jc w:val="both"/>
              <w:rPr>
                <w:rFonts w:ascii="Times New Roman" w:hAnsi="Times New Roman" w:cs="Times New Roman"/>
              </w:rPr>
            </w:pPr>
          </w:p>
        </w:tc>
        <w:tc>
          <w:tcPr>
            <w:tcW w:w="1350" w:type="dxa"/>
          </w:tcPr>
          <w:p w14:paraId="595A0DF0" w14:textId="77777777" w:rsidR="00CC5500" w:rsidRPr="00D50079" w:rsidRDefault="00CC5500" w:rsidP="00FD5AB6">
            <w:pPr>
              <w:jc w:val="both"/>
              <w:rPr>
                <w:rFonts w:ascii="Times New Roman" w:hAnsi="Times New Roman" w:cs="Times New Roman"/>
              </w:rPr>
            </w:pPr>
          </w:p>
        </w:tc>
      </w:tr>
      <w:tr w:rsidR="00CC5500" w:rsidRPr="00D50079" w14:paraId="2281E860" w14:textId="77777777" w:rsidTr="001318A1">
        <w:tc>
          <w:tcPr>
            <w:tcW w:w="608" w:type="dxa"/>
          </w:tcPr>
          <w:p w14:paraId="14FF9379" w14:textId="77777777" w:rsidR="00CC5500" w:rsidRPr="00D50079" w:rsidRDefault="00CC5500" w:rsidP="00312F3C">
            <w:pPr>
              <w:jc w:val="center"/>
              <w:rPr>
                <w:rFonts w:ascii="Times New Roman" w:hAnsi="Times New Roman" w:cs="Times New Roman"/>
              </w:rPr>
            </w:pPr>
            <w:r w:rsidRPr="00D50079">
              <w:rPr>
                <w:rFonts w:ascii="Times New Roman" w:hAnsi="Times New Roman" w:cs="Times New Roman"/>
              </w:rPr>
              <w:t>10.1</w:t>
            </w:r>
          </w:p>
        </w:tc>
        <w:tc>
          <w:tcPr>
            <w:tcW w:w="5057" w:type="dxa"/>
          </w:tcPr>
          <w:p w14:paraId="2BC9358A" w14:textId="77777777" w:rsidR="00CC5500" w:rsidRPr="00D50079" w:rsidRDefault="00CC5500" w:rsidP="00FD5AB6">
            <w:pPr>
              <w:jc w:val="both"/>
              <w:rPr>
                <w:rFonts w:ascii="Times New Roman" w:hAnsi="Times New Roman" w:cs="Times New Roman"/>
              </w:rPr>
            </w:pPr>
            <w:r w:rsidRPr="00D50079">
              <w:rPr>
                <w:rFonts w:ascii="Times New Roman" w:hAnsi="Times New Roman" w:cs="Times New Roman"/>
              </w:rPr>
              <w:t>During the warranty period supplier must ensure corrective/breakdown maintenance whenever required.</w:t>
            </w:r>
          </w:p>
        </w:tc>
        <w:tc>
          <w:tcPr>
            <w:tcW w:w="1490" w:type="dxa"/>
          </w:tcPr>
          <w:p w14:paraId="6117CBE4" w14:textId="6E0CACD5" w:rsidR="00CC5500" w:rsidRPr="00D50079" w:rsidRDefault="00CC5500" w:rsidP="00FD5AB6">
            <w:pPr>
              <w:jc w:val="both"/>
              <w:rPr>
                <w:rFonts w:ascii="Times New Roman" w:hAnsi="Times New Roman" w:cs="Times New Roman"/>
              </w:rPr>
            </w:pPr>
          </w:p>
        </w:tc>
        <w:tc>
          <w:tcPr>
            <w:tcW w:w="1840" w:type="dxa"/>
          </w:tcPr>
          <w:p w14:paraId="68F5E515" w14:textId="23C23F8C" w:rsidR="00CC5500" w:rsidRPr="00D50079" w:rsidRDefault="00CC5500" w:rsidP="00FD5AB6">
            <w:pPr>
              <w:jc w:val="both"/>
              <w:rPr>
                <w:rFonts w:ascii="Times New Roman" w:hAnsi="Times New Roman" w:cs="Times New Roman"/>
              </w:rPr>
            </w:pPr>
          </w:p>
        </w:tc>
        <w:tc>
          <w:tcPr>
            <w:tcW w:w="1350" w:type="dxa"/>
          </w:tcPr>
          <w:p w14:paraId="3C624F1D" w14:textId="77777777" w:rsidR="00CC5500" w:rsidRPr="00D50079" w:rsidRDefault="00CC5500" w:rsidP="00FD5AB6">
            <w:pPr>
              <w:jc w:val="both"/>
              <w:rPr>
                <w:rFonts w:ascii="Times New Roman" w:hAnsi="Times New Roman" w:cs="Times New Roman"/>
              </w:rPr>
            </w:pPr>
          </w:p>
        </w:tc>
      </w:tr>
      <w:tr w:rsidR="00CC5500" w:rsidRPr="00D50079" w14:paraId="7E4AC513" w14:textId="77777777" w:rsidTr="001318A1">
        <w:tc>
          <w:tcPr>
            <w:tcW w:w="608" w:type="dxa"/>
          </w:tcPr>
          <w:p w14:paraId="6CBC605F" w14:textId="77777777" w:rsidR="00CC5500" w:rsidRPr="00D50079" w:rsidRDefault="00CC5500" w:rsidP="00312F3C">
            <w:pPr>
              <w:jc w:val="center"/>
              <w:rPr>
                <w:rFonts w:ascii="Times New Roman" w:hAnsi="Times New Roman" w:cs="Times New Roman"/>
                <w:b/>
                <w:bCs/>
              </w:rPr>
            </w:pPr>
            <w:r w:rsidRPr="00D50079">
              <w:rPr>
                <w:rFonts w:ascii="Times New Roman" w:hAnsi="Times New Roman" w:cs="Times New Roman"/>
                <w:b/>
                <w:bCs/>
              </w:rPr>
              <w:t>11</w:t>
            </w:r>
          </w:p>
        </w:tc>
        <w:tc>
          <w:tcPr>
            <w:tcW w:w="5057" w:type="dxa"/>
          </w:tcPr>
          <w:p w14:paraId="11CA10E1" w14:textId="77777777" w:rsidR="00CC5500" w:rsidRPr="00D50079" w:rsidRDefault="00CC5500" w:rsidP="00FD5AB6">
            <w:pPr>
              <w:jc w:val="both"/>
              <w:rPr>
                <w:rFonts w:ascii="Times New Roman" w:hAnsi="Times New Roman" w:cs="Times New Roman"/>
                <w:b/>
                <w:bCs/>
              </w:rPr>
            </w:pPr>
            <w:r w:rsidRPr="00D50079">
              <w:rPr>
                <w:rFonts w:ascii="Times New Roman" w:hAnsi="Times New Roman" w:cs="Times New Roman"/>
                <w:b/>
                <w:bCs/>
              </w:rPr>
              <w:t>Installation and Commissioning.</w:t>
            </w:r>
          </w:p>
        </w:tc>
        <w:tc>
          <w:tcPr>
            <w:tcW w:w="1490" w:type="dxa"/>
          </w:tcPr>
          <w:p w14:paraId="0FF63EAA" w14:textId="77777777" w:rsidR="00CC5500" w:rsidRPr="00D50079" w:rsidRDefault="00CC5500" w:rsidP="00FD5AB6">
            <w:pPr>
              <w:jc w:val="both"/>
              <w:rPr>
                <w:rFonts w:ascii="Times New Roman" w:hAnsi="Times New Roman" w:cs="Times New Roman"/>
              </w:rPr>
            </w:pPr>
          </w:p>
        </w:tc>
        <w:tc>
          <w:tcPr>
            <w:tcW w:w="1840" w:type="dxa"/>
          </w:tcPr>
          <w:p w14:paraId="74CEB8B3" w14:textId="77777777" w:rsidR="00CC5500" w:rsidRPr="00D50079" w:rsidRDefault="00CC5500" w:rsidP="00FD5AB6">
            <w:pPr>
              <w:jc w:val="both"/>
              <w:rPr>
                <w:rFonts w:ascii="Times New Roman" w:hAnsi="Times New Roman" w:cs="Times New Roman"/>
              </w:rPr>
            </w:pPr>
          </w:p>
        </w:tc>
        <w:tc>
          <w:tcPr>
            <w:tcW w:w="1350" w:type="dxa"/>
          </w:tcPr>
          <w:p w14:paraId="3990AD07" w14:textId="77777777" w:rsidR="00CC5500" w:rsidRPr="00D50079" w:rsidRDefault="00CC5500" w:rsidP="00FD5AB6">
            <w:pPr>
              <w:jc w:val="both"/>
              <w:rPr>
                <w:rFonts w:ascii="Times New Roman" w:hAnsi="Times New Roman" w:cs="Times New Roman"/>
              </w:rPr>
            </w:pPr>
          </w:p>
        </w:tc>
      </w:tr>
      <w:tr w:rsidR="00CC5500" w:rsidRPr="00D50079" w14:paraId="59F4134B" w14:textId="77777777" w:rsidTr="001318A1">
        <w:tc>
          <w:tcPr>
            <w:tcW w:w="608" w:type="dxa"/>
          </w:tcPr>
          <w:p w14:paraId="15775A73" w14:textId="77777777" w:rsidR="00CC5500" w:rsidRPr="00D50079" w:rsidRDefault="00CC5500" w:rsidP="00312F3C">
            <w:pPr>
              <w:jc w:val="center"/>
              <w:rPr>
                <w:rFonts w:ascii="Times New Roman" w:hAnsi="Times New Roman" w:cs="Times New Roman"/>
              </w:rPr>
            </w:pPr>
            <w:r w:rsidRPr="00D50079">
              <w:rPr>
                <w:rFonts w:ascii="Times New Roman" w:hAnsi="Times New Roman" w:cs="Times New Roman"/>
              </w:rPr>
              <w:lastRenderedPageBreak/>
              <w:t>11.1</w:t>
            </w:r>
          </w:p>
        </w:tc>
        <w:tc>
          <w:tcPr>
            <w:tcW w:w="5057" w:type="dxa"/>
          </w:tcPr>
          <w:p w14:paraId="1ED59AA9" w14:textId="77777777" w:rsidR="00CC5500" w:rsidRPr="00D50079" w:rsidRDefault="00CC5500" w:rsidP="00FD5AB6">
            <w:pPr>
              <w:jc w:val="both"/>
              <w:rPr>
                <w:rFonts w:ascii="Times New Roman" w:hAnsi="Times New Roman" w:cs="Times New Roman"/>
              </w:rPr>
            </w:pPr>
            <w:r w:rsidRPr="00D50079">
              <w:rPr>
                <w:rFonts w:ascii="Times New Roman" w:hAnsi="Times New Roman" w:cs="Times New Roman"/>
              </w:rPr>
              <w:t>The bidder must arrange for the equipment to be installed and commissioned by certified or qualified personnel; any prerequisites for installation to be communicated to the purchaser in advance, in detail.</w:t>
            </w:r>
          </w:p>
        </w:tc>
        <w:tc>
          <w:tcPr>
            <w:tcW w:w="1490" w:type="dxa"/>
          </w:tcPr>
          <w:p w14:paraId="039B17AB" w14:textId="391AF559" w:rsidR="00CC5500" w:rsidRPr="00D50079" w:rsidRDefault="00CC5500" w:rsidP="00FD5AB6">
            <w:pPr>
              <w:jc w:val="both"/>
              <w:rPr>
                <w:rFonts w:ascii="Times New Roman" w:hAnsi="Times New Roman" w:cs="Times New Roman"/>
              </w:rPr>
            </w:pPr>
          </w:p>
        </w:tc>
        <w:tc>
          <w:tcPr>
            <w:tcW w:w="1840" w:type="dxa"/>
          </w:tcPr>
          <w:p w14:paraId="6FE7BF87" w14:textId="774F5273" w:rsidR="00CC5500" w:rsidRPr="00D50079" w:rsidRDefault="00CC5500" w:rsidP="00FD5AB6">
            <w:pPr>
              <w:jc w:val="both"/>
              <w:rPr>
                <w:rFonts w:ascii="Times New Roman" w:hAnsi="Times New Roman" w:cs="Times New Roman"/>
              </w:rPr>
            </w:pPr>
          </w:p>
        </w:tc>
        <w:tc>
          <w:tcPr>
            <w:tcW w:w="1350" w:type="dxa"/>
          </w:tcPr>
          <w:p w14:paraId="28AB9807" w14:textId="77777777" w:rsidR="00CC5500" w:rsidRPr="00D50079" w:rsidRDefault="00CC5500" w:rsidP="00FD5AB6">
            <w:pPr>
              <w:jc w:val="both"/>
              <w:rPr>
                <w:rFonts w:ascii="Times New Roman" w:hAnsi="Times New Roman" w:cs="Times New Roman"/>
              </w:rPr>
            </w:pPr>
          </w:p>
        </w:tc>
      </w:tr>
      <w:tr w:rsidR="00CC5500" w:rsidRPr="00D50079" w14:paraId="064488F6" w14:textId="77777777" w:rsidTr="001318A1">
        <w:tc>
          <w:tcPr>
            <w:tcW w:w="608" w:type="dxa"/>
          </w:tcPr>
          <w:p w14:paraId="0394FA6B" w14:textId="77777777" w:rsidR="00CC5500" w:rsidRPr="00D50079" w:rsidRDefault="00CC5500" w:rsidP="00312F3C">
            <w:pPr>
              <w:jc w:val="center"/>
              <w:rPr>
                <w:rFonts w:ascii="Times New Roman" w:hAnsi="Times New Roman" w:cs="Times New Roman"/>
                <w:b/>
                <w:bCs/>
              </w:rPr>
            </w:pPr>
            <w:r w:rsidRPr="00D50079">
              <w:rPr>
                <w:rFonts w:ascii="Times New Roman" w:hAnsi="Times New Roman" w:cs="Times New Roman"/>
                <w:b/>
                <w:bCs/>
              </w:rPr>
              <w:t>12</w:t>
            </w:r>
          </w:p>
        </w:tc>
        <w:tc>
          <w:tcPr>
            <w:tcW w:w="5057" w:type="dxa"/>
          </w:tcPr>
          <w:p w14:paraId="05578A01" w14:textId="77777777" w:rsidR="00CC5500" w:rsidRPr="00D50079" w:rsidRDefault="00CC5500" w:rsidP="00FD5AB6">
            <w:pPr>
              <w:jc w:val="both"/>
              <w:rPr>
                <w:rFonts w:ascii="Times New Roman" w:hAnsi="Times New Roman" w:cs="Times New Roman"/>
                <w:b/>
                <w:bCs/>
              </w:rPr>
            </w:pPr>
            <w:r w:rsidRPr="00D50079">
              <w:rPr>
                <w:rFonts w:ascii="Times New Roman" w:hAnsi="Times New Roman" w:cs="Times New Roman"/>
                <w:b/>
                <w:bCs/>
              </w:rPr>
              <w:t>Documentation</w:t>
            </w:r>
          </w:p>
        </w:tc>
        <w:tc>
          <w:tcPr>
            <w:tcW w:w="1490" w:type="dxa"/>
          </w:tcPr>
          <w:p w14:paraId="0A560582" w14:textId="77777777" w:rsidR="00CC5500" w:rsidRPr="00D50079" w:rsidRDefault="00CC5500" w:rsidP="00FD5AB6">
            <w:pPr>
              <w:jc w:val="both"/>
              <w:rPr>
                <w:rFonts w:ascii="Times New Roman" w:hAnsi="Times New Roman" w:cs="Times New Roman"/>
              </w:rPr>
            </w:pPr>
          </w:p>
        </w:tc>
        <w:tc>
          <w:tcPr>
            <w:tcW w:w="1840" w:type="dxa"/>
          </w:tcPr>
          <w:p w14:paraId="211E0819" w14:textId="77777777" w:rsidR="00CC5500" w:rsidRPr="00D50079" w:rsidRDefault="00CC5500" w:rsidP="00FD5AB6">
            <w:pPr>
              <w:jc w:val="both"/>
              <w:rPr>
                <w:rFonts w:ascii="Times New Roman" w:hAnsi="Times New Roman" w:cs="Times New Roman"/>
              </w:rPr>
            </w:pPr>
          </w:p>
        </w:tc>
        <w:tc>
          <w:tcPr>
            <w:tcW w:w="1350" w:type="dxa"/>
          </w:tcPr>
          <w:p w14:paraId="18295F95" w14:textId="77777777" w:rsidR="00CC5500" w:rsidRPr="00D50079" w:rsidRDefault="00CC5500" w:rsidP="00FD5AB6">
            <w:pPr>
              <w:jc w:val="both"/>
              <w:rPr>
                <w:rFonts w:ascii="Times New Roman" w:hAnsi="Times New Roman" w:cs="Times New Roman"/>
              </w:rPr>
            </w:pPr>
          </w:p>
        </w:tc>
      </w:tr>
      <w:tr w:rsidR="00CC5500" w:rsidRPr="00D50079" w14:paraId="6BE0FDFB" w14:textId="77777777" w:rsidTr="001318A1">
        <w:tc>
          <w:tcPr>
            <w:tcW w:w="608" w:type="dxa"/>
          </w:tcPr>
          <w:p w14:paraId="0E46F0D4" w14:textId="77777777" w:rsidR="00CC5500" w:rsidRPr="00D50079" w:rsidRDefault="00CC5500" w:rsidP="00312F3C">
            <w:pPr>
              <w:jc w:val="center"/>
              <w:rPr>
                <w:rFonts w:ascii="Times New Roman" w:hAnsi="Times New Roman" w:cs="Times New Roman"/>
              </w:rPr>
            </w:pPr>
            <w:r w:rsidRPr="00D50079">
              <w:rPr>
                <w:rFonts w:ascii="Times New Roman" w:hAnsi="Times New Roman" w:cs="Times New Roman"/>
              </w:rPr>
              <w:t>12.1</w:t>
            </w:r>
          </w:p>
        </w:tc>
        <w:tc>
          <w:tcPr>
            <w:tcW w:w="5057" w:type="dxa"/>
          </w:tcPr>
          <w:p w14:paraId="5291B5FA" w14:textId="77777777" w:rsidR="00CC5500" w:rsidRPr="00D50079" w:rsidRDefault="00CC5500" w:rsidP="00FD5AB6">
            <w:pPr>
              <w:jc w:val="both"/>
              <w:rPr>
                <w:rFonts w:ascii="Times New Roman" w:hAnsi="Times New Roman" w:cs="Times New Roman"/>
              </w:rPr>
            </w:pPr>
            <w:r w:rsidRPr="00D50079">
              <w:rPr>
                <w:rFonts w:ascii="Times New Roman" w:hAnsi="Times New Roman" w:cs="Times New Roman"/>
              </w:rPr>
              <w:t>User (Operating) manual in English.</w:t>
            </w:r>
          </w:p>
        </w:tc>
        <w:tc>
          <w:tcPr>
            <w:tcW w:w="1490" w:type="dxa"/>
          </w:tcPr>
          <w:p w14:paraId="3AFF242B" w14:textId="5BAE9A17" w:rsidR="00CC5500" w:rsidRPr="00D50079" w:rsidRDefault="00CC5500" w:rsidP="00FD5AB6">
            <w:pPr>
              <w:jc w:val="both"/>
              <w:rPr>
                <w:rFonts w:ascii="Times New Roman" w:hAnsi="Times New Roman" w:cs="Times New Roman"/>
              </w:rPr>
            </w:pPr>
          </w:p>
        </w:tc>
        <w:tc>
          <w:tcPr>
            <w:tcW w:w="1840" w:type="dxa"/>
          </w:tcPr>
          <w:p w14:paraId="691B521F" w14:textId="5A431CA4" w:rsidR="00CC5500" w:rsidRPr="00D50079" w:rsidRDefault="00CC5500" w:rsidP="00FD5AB6">
            <w:pPr>
              <w:jc w:val="both"/>
              <w:rPr>
                <w:rFonts w:ascii="Times New Roman" w:hAnsi="Times New Roman" w:cs="Times New Roman"/>
              </w:rPr>
            </w:pPr>
          </w:p>
        </w:tc>
        <w:tc>
          <w:tcPr>
            <w:tcW w:w="1350" w:type="dxa"/>
          </w:tcPr>
          <w:p w14:paraId="582A5A8F" w14:textId="77777777" w:rsidR="00CC5500" w:rsidRPr="00D50079" w:rsidRDefault="00CC5500" w:rsidP="00FD5AB6">
            <w:pPr>
              <w:jc w:val="both"/>
              <w:rPr>
                <w:rFonts w:ascii="Times New Roman" w:hAnsi="Times New Roman" w:cs="Times New Roman"/>
              </w:rPr>
            </w:pPr>
          </w:p>
        </w:tc>
      </w:tr>
      <w:tr w:rsidR="00CC5500" w:rsidRPr="00D50079" w14:paraId="377D445C" w14:textId="77777777" w:rsidTr="001318A1">
        <w:tc>
          <w:tcPr>
            <w:tcW w:w="608" w:type="dxa"/>
          </w:tcPr>
          <w:p w14:paraId="317C84D0" w14:textId="77777777" w:rsidR="00CC5500" w:rsidRPr="00D50079" w:rsidRDefault="00CC5500" w:rsidP="00312F3C">
            <w:pPr>
              <w:jc w:val="center"/>
              <w:rPr>
                <w:rFonts w:ascii="Times New Roman" w:hAnsi="Times New Roman" w:cs="Times New Roman"/>
              </w:rPr>
            </w:pPr>
            <w:r w:rsidRPr="00D50079">
              <w:rPr>
                <w:rFonts w:ascii="Times New Roman" w:hAnsi="Times New Roman" w:cs="Times New Roman"/>
              </w:rPr>
              <w:t>12.2</w:t>
            </w:r>
          </w:p>
        </w:tc>
        <w:tc>
          <w:tcPr>
            <w:tcW w:w="5057" w:type="dxa"/>
          </w:tcPr>
          <w:p w14:paraId="10FFF881" w14:textId="77777777" w:rsidR="00CC5500" w:rsidRPr="00D50079" w:rsidRDefault="00CC5500" w:rsidP="00FD5AB6">
            <w:pPr>
              <w:jc w:val="both"/>
              <w:rPr>
                <w:rFonts w:ascii="Times New Roman" w:hAnsi="Times New Roman" w:cs="Times New Roman"/>
              </w:rPr>
            </w:pPr>
            <w:r w:rsidRPr="00D50079">
              <w:rPr>
                <w:rFonts w:ascii="Times New Roman" w:hAnsi="Times New Roman" w:cs="Times New Roman"/>
              </w:rPr>
              <w:t>Service (Technical / Maintenance) manual in English.</w:t>
            </w:r>
          </w:p>
        </w:tc>
        <w:tc>
          <w:tcPr>
            <w:tcW w:w="1490" w:type="dxa"/>
          </w:tcPr>
          <w:p w14:paraId="46ED37A4" w14:textId="277DB9E7" w:rsidR="00CC5500" w:rsidRPr="00D50079" w:rsidRDefault="00CC5500" w:rsidP="00FD5AB6">
            <w:pPr>
              <w:jc w:val="both"/>
              <w:rPr>
                <w:rFonts w:ascii="Times New Roman" w:hAnsi="Times New Roman" w:cs="Times New Roman"/>
              </w:rPr>
            </w:pPr>
          </w:p>
        </w:tc>
        <w:tc>
          <w:tcPr>
            <w:tcW w:w="1840" w:type="dxa"/>
          </w:tcPr>
          <w:p w14:paraId="157C730F" w14:textId="545A4E61" w:rsidR="00CC5500" w:rsidRPr="00D50079" w:rsidRDefault="00CC5500" w:rsidP="00FD5AB6">
            <w:pPr>
              <w:jc w:val="both"/>
              <w:rPr>
                <w:rFonts w:ascii="Times New Roman" w:hAnsi="Times New Roman" w:cs="Times New Roman"/>
              </w:rPr>
            </w:pPr>
          </w:p>
        </w:tc>
        <w:tc>
          <w:tcPr>
            <w:tcW w:w="1350" w:type="dxa"/>
          </w:tcPr>
          <w:p w14:paraId="6256D02D" w14:textId="77777777" w:rsidR="00CC5500" w:rsidRPr="00D50079" w:rsidRDefault="00CC5500" w:rsidP="00FD5AB6">
            <w:pPr>
              <w:jc w:val="both"/>
              <w:rPr>
                <w:rFonts w:ascii="Times New Roman" w:hAnsi="Times New Roman" w:cs="Times New Roman"/>
              </w:rPr>
            </w:pPr>
          </w:p>
        </w:tc>
      </w:tr>
      <w:tr w:rsidR="00CC5500" w:rsidRPr="00D50079" w14:paraId="2F1D2F03" w14:textId="77777777" w:rsidTr="001318A1">
        <w:tc>
          <w:tcPr>
            <w:tcW w:w="608" w:type="dxa"/>
          </w:tcPr>
          <w:p w14:paraId="5BB45A7B" w14:textId="77777777" w:rsidR="00CC5500" w:rsidRPr="00D50079" w:rsidRDefault="00CC5500" w:rsidP="00312F3C">
            <w:pPr>
              <w:jc w:val="center"/>
              <w:rPr>
                <w:rFonts w:ascii="Times New Roman" w:hAnsi="Times New Roman" w:cs="Times New Roman"/>
              </w:rPr>
            </w:pPr>
            <w:r w:rsidRPr="00D50079">
              <w:rPr>
                <w:rFonts w:ascii="Times New Roman" w:hAnsi="Times New Roman" w:cs="Times New Roman"/>
              </w:rPr>
              <w:t>12.3</w:t>
            </w:r>
          </w:p>
        </w:tc>
        <w:tc>
          <w:tcPr>
            <w:tcW w:w="5057" w:type="dxa"/>
          </w:tcPr>
          <w:p w14:paraId="31001174" w14:textId="77777777" w:rsidR="00CC5500" w:rsidRPr="00D50079" w:rsidRDefault="00CC5500" w:rsidP="00FD5AB6">
            <w:pPr>
              <w:jc w:val="both"/>
              <w:rPr>
                <w:rFonts w:ascii="Times New Roman" w:hAnsi="Times New Roman" w:cs="Times New Roman"/>
              </w:rPr>
            </w:pPr>
            <w:r w:rsidRPr="00D50079">
              <w:rPr>
                <w:rFonts w:ascii="Times New Roman" w:hAnsi="Times New Roman" w:cs="Times New Roman"/>
              </w:rPr>
              <w:t>List of important spare parts and accessories with their part numbers and costing.</w:t>
            </w:r>
          </w:p>
        </w:tc>
        <w:tc>
          <w:tcPr>
            <w:tcW w:w="1490" w:type="dxa"/>
          </w:tcPr>
          <w:p w14:paraId="6AAA50C7" w14:textId="60212E5F" w:rsidR="00CC5500" w:rsidRPr="00D50079" w:rsidRDefault="00CC5500" w:rsidP="00FD5AB6">
            <w:pPr>
              <w:jc w:val="both"/>
              <w:rPr>
                <w:rFonts w:ascii="Times New Roman" w:hAnsi="Times New Roman" w:cs="Times New Roman"/>
              </w:rPr>
            </w:pPr>
          </w:p>
        </w:tc>
        <w:tc>
          <w:tcPr>
            <w:tcW w:w="1840" w:type="dxa"/>
          </w:tcPr>
          <w:p w14:paraId="22E9C0A1" w14:textId="1D51A484" w:rsidR="00CC5500" w:rsidRPr="00D50079" w:rsidRDefault="00CC5500" w:rsidP="00FD5AB6">
            <w:pPr>
              <w:jc w:val="both"/>
              <w:rPr>
                <w:rFonts w:ascii="Times New Roman" w:hAnsi="Times New Roman" w:cs="Times New Roman"/>
              </w:rPr>
            </w:pPr>
          </w:p>
        </w:tc>
        <w:tc>
          <w:tcPr>
            <w:tcW w:w="1350" w:type="dxa"/>
          </w:tcPr>
          <w:p w14:paraId="7C8FAE43" w14:textId="77777777" w:rsidR="00CC5500" w:rsidRPr="00D50079" w:rsidRDefault="00CC5500" w:rsidP="00FD5AB6">
            <w:pPr>
              <w:jc w:val="both"/>
              <w:rPr>
                <w:rFonts w:ascii="Times New Roman" w:hAnsi="Times New Roman" w:cs="Times New Roman"/>
              </w:rPr>
            </w:pPr>
          </w:p>
        </w:tc>
      </w:tr>
      <w:tr w:rsidR="009313AD" w:rsidRPr="00D50079" w14:paraId="37FC4478" w14:textId="77777777" w:rsidTr="00576618">
        <w:tc>
          <w:tcPr>
            <w:tcW w:w="10345" w:type="dxa"/>
            <w:gridSpan w:val="5"/>
          </w:tcPr>
          <w:p w14:paraId="383DDAB6" w14:textId="12972C05" w:rsidR="009313AD" w:rsidRPr="00D50079" w:rsidRDefault="009313AD" w:rsidP="00FD5AB6">
            <w:pPr>
              <w:jc w:val="both"/>
              <w:rPr>
                <w:rFonts w:ascii="Times New Roman" w:hAnsi="Times New Roman" w:cs="Times New Roman"/>
              </w:rPr>
            </w:pPr>
            <w:r w:rsidRPr="00D50079">
              <w:rPr>
                <w:rFonts w:ascii="Times New Roman" w:hAnsi="Times New Roman" w:cs="Times New Roman"/>
              </w:rPr>
              <w:t>Note: Bidders must completely fill the Technical Specification Form (TSF). Only 'Yes/No' remarks are insufficient. The specific page number in the submitted data sheet/ catalogue for every required parameter must be clearly mentioned and highlighted. Failure to provide this evidence may lead to the rejection of the bid from the technical committee.</w:t>
            </w:r>
          </w:p>
        </w:tc>
      </w:tr>
    </w:tbl>
    <w:p w14:paraId="0DA14482" w14:textId="2603DBE5" w:rsidR="002975AE" w:rsidRPr="00D50079" w:rsidRDefault="002975AE" w:rsidP="00FD5AB6">
      <w:pPr>
        <w:jc w:val="both"/>
        <w:rPr>
          <w:rFonts w:ascii="Times New Roman" w:hAnsi="Times New Roman" w:cs="Times New Roman"/>
        </w:rPr>
      </w:pPr>
    </w:p>
    <w:sectPr w:rsidR="002975AE" w:rsidRPr="00D500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6B6684"/>
    <w:multiLevelType w:val="hybridMultilevel"/>
    <w:tmpl w:val="40EE422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242024CB"/>
    <w:multiLevelType w:val="hybridMultilevel"/>
    <w:tmpl w:val="4D3A2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E981A73"/>
    <w:multiLevelType w:val="hybridMultilevel"/>
    <w:tmpl w:val="E1341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26336317">
    <w:abstractNumId w:val="1"/>
  </w:num>
  <w:num w:numId="2" w16cid:durableId="795756204">
    <w:abstractNumId w:val="2"/>
  </w:num>
  <w:num w:numId="3" w16cid:durableId="1201473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4E3B"/>
    <w:rsid w:val="00020429"/>
    <w:rsid w:val="00062321"/>
    <w:rsid w:val="00084900"/>
    <w:rsid w:val="000F1A80"/>
    <w:rsid w:val="001318A1"/>
    <w:rsid w:val="00151AC7"/>
    <w:rsid w:val="00190365"/>
    <w:rsid w:val="001C4E3B"/>
    <w:rsid w:val="002171B5"/>
    <w:rsid w:val="00255422"/>
    <w:rsid w:val="002975AE"/>
    <w:rsid w:val="00305A19"/>
    <w:rsid w:val="00312F3C"/>
    <w:rsid w:val="00337BFA"/>
    <w:rsid w:val="003826C5"/>
    <w:rsid w:val="003A6D56"/>
    <w:rsid w:val="00402B7A"/>
    <w:rsid w:val="00410475"/>
    <w:rsid w:val="00433B94"/>
    <w:rsid w:val="00441BED"/>
    <w:rsid w:val="0044294F"/>
    <w:rsid w:val="004607E1"/>
    <w:rsid w:val="0047077E"/>
    <w:rsid w:val="00494B09"/>
    <w:rsid w:val="004B13D8"/>
    <w:rsid w:val="004C70E9"/>
    <w:rsid w:val="005109D3"/>
    <w:rsid w:val="00590391"/>
    <w:rsid w:val="005A0E57"/>
    <w:rsid w:val="005E2C5E"/>
    <w:rsid w:val="006073FE"/>
    <w:rsid w:val="006738ED"/>
    <w:rsid w:val="006803A6"/>
    <w:rsid w:val="006D4F7F"/>
    <w:rsid w:val="006D5510"/>
    <w:rsid w:val="00707ADA"/>
    <w:rsid w:val="00756D25"/>
    <w:rsid w:val="007628D4"/>
    <w:rsid w:val="00775910"/>
    <w:rsid w:val="007B1EFF"/>
    <w:rsid w:val="007B38CF"/>
    <w:rsid w:val="00837B7D"/>
    <w:rsid w:val="00860F9C"/>
    <w:rsid w:val="008D2121"/>
    <w:rsid w:val="008E0496"/>
    <w:rsid w:val="009313AD"/>
    <w:rsid w:val="00973789"/>
    <w:rsid w:val="009E501B"/>
    <w:rsid w:val="009F6912"/>
    <w:rsid w:val="00A033E6"/>
    <w:rsid w:val="00A04230"/>
    <w:rsid w:val="00A11CBD"/>
    <w:rsid w:val="00A8079A"/>
    <w:rsid w:val="00AA046E"/>
    <w:rsid w:val="00AD1EF2"/>
    <w:rsid w:val="00AF18B8"/>
    <w:rsid w:val="00B62D1F"/>
    <w:rsid w:val="00BE7B1E"/>
    <w:rsid w:val="00C179B3"/>
    <w:rsid w:val="00C475CC"/>
    <w:rsid w:val="00C75D3A"/>
    <w:rsid w:val="00CC4DE2"/>
    <w:rsid w:val="00CC5500"/>
    <w:rsid w:val="00CF3FFA"/>
    <w:rsid w:val="00D44C51"/>
    <w:rsid w:val="00D50079"/>
    <w:rsid w:val="00DC1F7D"/>
    <w:rsid w:val="00DC6FBF"/>
    <w:rsid w:val="00E21D67"/>
    <w:rsid w:val="00E51A06"/>
    <w:rsid w:val="00EC2366"/>
    <w:rsid w:val="00F3731B"/>
    <w:rsid w:val="00F85EE4"/>
    <w:rsid w:val="00FB18EA"/>
    <w:rsid w:val="00FD2B93"/>
    <w:rsid w:val="00FD38DC"/>
    <w:rsid w:val="00FD5AB6"/>
    <w:rsid w:val="00FE4B58"/>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C363E"/>
  <w15:chartTrackingRefBased/>
  <w15:docId w15:val="{3384F2CD-A4E3-4A23-9ED9-B62E2DDFA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975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C4DE2"/>
    <w:pPr>
      <w:ind w:left="720"/>
      <w:contextualSpacing/>
    </w:pPr>
  </w:style>
  <w:style w:type="character" w:styleId="Strong">
    <w:name w:val="Strong"/>
    <w:basedOn w:val="DefaultParagraphFont"/>
    <w:uiPriority w:val="22"/>
    <w:qFormat/>
    <w:rsid w:val="00C179B3"/>
    <w:rPr>
      <w:b/>
      <w:bCs/>
    </w:rPr>
  </w:style>
  <w:style w:type="paragraph" w:styleId="NormalWeb">
    <w:name w:val="Normal (Web)"/>
    <w:basedOn w:val="Normal"/>
    <w:uiPriority w:val="99"/>
    <w:unhideWhenUsed/>
    <w:rsid w:val="006D4F7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TotalTime>
  <Pages>3</Pages>
  <Words>685</Words>
  <Characters>3905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Ravi Lo</cp:lastModifiedBy>
  <cp:revision>61</cp:revision>
  <cp:lastPrinted>2023-08-19T14:15:00Z</cp:lastPrinted>
  <dcterms:created xsi:type="dcterms:W3CDTF">2023-10-29T07:02:00Z</dcterms:created>
  <dcterms:modified xsi:type="dcterms:W3CDTF">2026-01-22T15:23:00Z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9da5d7c7-baee-4f3d-b3b7-25237cb18ee1</vt:lpwstr>
  </property>
</Properties>
</file>