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1624013" cy="1624013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9142" l="8035" r="16785" t="10666"/>
                    <a:stretch>
                      <a:fillRect/>
                    </a:stretch>
                  </pic:blipFill>
                  <pic:spPr>
                    <a:xfrm>
                      <a:off x="0" y="0"/>
                      <a:ext cx="1624013" cy="16240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sz w:val="38"/>
          <w:szCs w:val="38"/>
        </w:rPr>
      </w:pPr>
      <w:r w:rsidDel="00000000" w:rsidR="00000000" w:rsidRPr="00000000">
        <w:rPr>
          <w:b w:val="1"/>
          <w:color w:val="202124"/>
          <w:sz w:val="46"/>
          <w:szCs w:val="46"/>
          <w:highlight w:val="white"/>
          <w:rtl w:val="0"/>
        </w:rPr>
        <w:t xml:space="preserve">Kathmandu Metro Idea &amp; Innovation</w:t>
      </w:r>
      <w:r w:rsidDel="00000000" w:rsidR="00000000" w:rsidRPr="00000000">
        <w:rPr>
          <w:b w:val="1"/>
          <w:sz w:val="38"/>
          <w:szCs w:val="38"/>
          <w:rtl w:val="0"/>
        </w:rPr>
        <w:t xml:space="preserve"> 2080</w:t>
      </w:r>
    </w:p>
    <w:p w:rsidR="00000000" w:rsidDel="00000000" w:rsidP="00000000" w:rsidRDefault="00000000" w:rsidRPr="00000000" w14:paraId="00000003">
      <w:pPr>
        <w:jc w:val="center"/>
        <w:rPr>
          <w:b w:val="1"/>
          <w:sz w:val="38"/>
          <w:szCs w:val="38"/>
        </w:rPr>
      </w:pPr>
      <w:r w:rsidDel="00000000" w:rsidR="00000000" w:rsidRPr="00000000">
        <w:rPr>
          <w:b w:val="1"/>
          <w:sz w:val="38"/>
          <w:szCs w:val="38"/>
          <w:rtl w:val="0"/>
        </w:rPr>
        <w:t xml:space="preserve">(KMII 2080)</w:t>
      </w:r>
    </w:p>
    <w:p w:rsidR="00000000" w:rsidDel="00000000" w:rsidP="00000000" w:rsidRDefault="00000000" w:rsidRPr="00000000" w14:paraId="00000004">
      <w:pPr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i w:val="1"/>
          <w:sz w:val="36"/>
          <w:szCs w:val="36"/>
          <w:rtl w:val="0"/>
        </w:rPr>
        <w:t xml:space="preserve">#</w:t>
      </w:r>
      <w:r w:rsidDel="00000000" w:rsidR="00000000" w:rsidRPr="00000000">
        <w:rPr>
          <w:b w:val="1"/>
          <w:i w:val="1"/>
          <w:sz w:val="36"/>
          <w:szCs w:val="36"/>
          <w:rtl w:val="0"/>
        </w:rPr>
        <w:t xml:space="preserve">KathmanDoIt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0" w:firstLine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29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10"/>
        <w:gridCol w:w="4725"/>
        <w:gridCol w:w="3765"/>
        <w:gridCol w:w="3960"/>
        <w:tblGridChange w:id="0">
          <w:tblGrid>
            <w:gridCol w:w="510"/>
            <w:gridCol w:w="4725"/>
            <w:gridCol w:w="3765"/>
            <w:gridCol w:w="396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S.N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Questions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Answers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Are you applying as an individual or as a Team? (Please Choose)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a. Individual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b. Team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Individual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Gender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Qualification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Email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Contact 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Team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Team Leader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Gender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Qualification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Email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Contact 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Team Members Name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Team Members Name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Team Members Name 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Gender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Gender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Gender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Qualification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Qualification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Qualification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Email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Email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Email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Contact 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Contact 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Contact 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202124"/>
                <w:sz w:val="24"/>
                <w:szCs w:val="24"/>
                <w:rtl w:val="0"/>
              </w:rPr>
              <w:t xml:space="preserve">Project/ Idea Title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Please describe your Idea in One sentence.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Which Category is your solution targeting? (Please Choose)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a. Community and Environment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b. Urban Infrastructure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c. Municipal Community Services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d. Municipal Administration and Efficiency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e. Socio-Economic Field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f. Others please specify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What problem does your application/ solution solve?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What are the main benefits for the user?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Please describe your target audience.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What will be the main functions and elements of your application/ solution?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Technology in Use (Please choose and explain)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a. Low fidelity technologies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b. High fidelity technologies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Which stage is your idea in? (Please Choose)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a. Ideation Phase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b. Start-up Phase(within 1 years)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c. Start-up phase (1 - 3 years)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Is your idea registered as a company? (Please Choose)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a. Yes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b. 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If Registered , Please Select Office of Registration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a. Office of Company Registrar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b. Banijya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c. Gharelu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d. Local Level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Submit Your Complete Application (you may include, but only 2 pager max)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a. Product/ Service/ Idea 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b. Business Model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c. Operational Plan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d. Other relevant information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7">
      <w:pPr>
        <w:ind w:left="0" w:firstLine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