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80B81" w14:textId="27D54B9F" w:rsidR="005F4FA6" w:rsidRDefault="005F4FA6">
      <w:pPr>
        <w:spacing w:after="0" w:line="240" w:lineRule="auto"/>
      </w:pPr>
    </w:p>
    <w:p w14:paraId="28EE1ECB" w14:textId="77777777" w:rsidR="00D7177F" w:rsidRPr="00FF650E" w:rsidRDefault="00616064" w:rsidP="00FF650E">
      <w:pPr>
        <w:spacing w:after="0" w:line="240" w:lineRule="auto"/>
        <w:jc w:val="center"/>
        <w:rPr>
          <w:rFonts w:ascii="Times New Roman" w:eastAsia="Times New Roman" w:hAnsi="Times New Roman" w:cs="Times New Roman"/>
        </w:rPr>
      </w:pPr>
      <w:r w:rsidRPr="00FF650E">
        <w:rPr>
          <w:rFonts w:ascii="Times New Roman" w:hAnsi="Times New Roman" w:cs="Times New Roman"/>
          <w:b/>
        </w:rPr>
        <w:t>Steam Autoclave</w:t>
      </w:r>
    </w:p>
    <w:p w14:paraId="52201DCC" w14:textId="77777777" w:rsidR="00A727FB" w:rsidRPr="00FF650E" w:rsidRDefault="00A727FB" w:rsidP="00FF650E">
      <w:pPr>
        <w:spacing w:after="0" w:line="240" w:lineRule="auto"/>
        <w:rPr>
          <w:rFonts w:ascii="Times New Roman" w:hAnsi="Times New Roman" w:cs="Times New Roman"/>
          <w:b/>
        </w:rPr>
      </w:pPr>
    </w:p>
    <w:tbl>
      <w:tblPr>
        <w:tblStyle w:val="TableGrid"/>
        <w:tblW w:w="9900" w:type="dxa"/>
        <w:tblInd w:w="-432" w:type="dxa"/>
        <w:tblLayout w:type="fixed"/>
        <w:tblLook w:val="04A0" w:firstRow="1" w:lastRow="0" w:firstColumn="1" w:lastColumn="0" w:noHBand="0" w:noVBand="1"/>
      </w:tblPr>
      <w:tblGrid>
        <w:gridCol w:w="720"/>
        <w:gridCol w:w="9180"/>
      </w:tblGrid>
      <w:tr w:rsidR="00DF22BE" w:rsidRPr="00FF650E" w14:paraId="28A3A039" w14:textId="77777777" w:rsidTr="00486488">
        <w:trPr>
          <w:cantSplit/>
          <w:tblHeader/>
        </w:trPr>
        <w:tc>
          <w:tcPr>
            <w:tcW w:w="720" w:type="dxa"/>
          </w:tcPr>
          <w:p w14:paraId="352402F6" w14:textId="77777777" w:rsidR="00DF22BE" w:rsidRPr="00FF650E" w:rsidRDefault="00DF22BE" w:rsidP="00FF650E">
            <w:pPr>
              <w:rPr>
                <w:rFonts w:ascii="Times New Roman" w:hAnsi="Times New Roman" w:cs="Times New Roman"/>
                <w:b/>
              </w:rPr>
            </w:pPr>
            <w:r w:rsidRPr="00FF650E">
              <w:rPr>
                <w:rFonts w:ascii="Times New Roman" w:hAnsi="Times New Roman" w:cs="Times New Roman"/>
                <w:b/>
              </w:rPr>
              <w:t>S.N.</w:t>
            </w:r>
          </w:p>
        </w:tc>
        <w:tc>
          <w:tcPr>
            <w:tcW w:w="9180" w:type="dxa"/>
          </w:tcPr>
          <w:p w14:paraId="419267C4" w14:textId="77777777" w:rsidR="00DF22BE" w:rsidRPr="00FF650E" w:rsidRDefault="00DF22BE" w:rsidP="00FF650E">
            <w:pPr>
              <w:rPr>
                <w:rFonts w:ascii="Times New Roman" w:eastAsia="Times New Roman" w:hAnsi="Times New Roman" w:cs="Times New Roman"/>
                <w:b/>
              </w:rPr>
            </w:pPr>
            <w:r w:rsidRPr="00FF650E">
              <w:rPr>
                <w:rFonts w:ascii="Times New Roman" w:eastAsia="Times New Roman" w:hAnsi="Times New Roman" w:cs="Times New Roman"/>
                <w:b/>
              </w:rPr>
              <w:t>Purchaser’</w:t>
            </w:r>
            <w:r>
              <w:rPr>
                <w:rFonts w:ascii="Times New Roman" w:eastAsia="Times New Roman" w:hAnsi="Times New Roman" w:cs="Times New Roman"/>
                <w:b/>
              </w:rPr>
              <w:t>s</w:t>
            </w:r>
            <w:r w:rsidRPr="00FF650E">
              <w:rPr>
                <w:rFonts w:ascii="Times New Roman" w:eastAsia="Times New Roman" w:hAnsi="Times New Roman" w:cs="Times New Roman"/>
                <w:b/>
              </w:rPr>
              <w:t xml:space="preserve"> Specifications</w:t>
            </w:r>
          </w:p>
        </w:tc>
      </w:tr>
      <w:tr w:rsidR="00DF22BE" w:rsidRPr="00FF650E" w14:paraId="0A650D7A" w14:textId="77777777" w:rsidTr="00DF22BE">
        <w:tc>
          <w:tcPr>
            <w:tcW w:w="720" w:type="dxa"/>
          </w:tcPr>
          <w:p w14:paraId="28467244" w14:textId="77777777" w:rsidR="00DF22BE" w:rsidRPr="00FF650E" w:rsidRDefault="00DF22BE" w:rsidP="00FF650E">
            <w:pPr>
              <w:rPr>
                <w:rFonts w:ascii="Times New Roman" w:hAnsi="Times New Roman" w:cs="Times New Roman"/>
                <w:b/>
              </w:rPr>
            </w:pPr>
          </w:p>
        </w:tc>
        <w:tc>
          <w:tcPr>
            <w:tcW w:w="9180" w:type="dxa"/>
          </w:tcPr>
          <w:p w14:paraId="319A6017" w14:textId="77777777" w:rsidR="00DF22BE" w:rsidRPr="00FF650E" w:rsidRDefault="00DF22BE" w:rsidP="00FF650E">
            <w:pPr>
              <w:rPr>
                <w:rFonts w:ascii="Times New Roman" w:eastAsia="Times New Roman" w:hAnsi="Times New Roman" w:cs="Times New Roman"/>
                <w:b/>
                <w:bCs/>
                <w:color w:val="000000"/>
              </w:rPr>
            </w:pPr>
            <w:r w:rsidRPr="00FF650E">
              <w:rPr>
                <w:rFonts w:ascii="Times New Roman" w:eastAsia="Times New Roman" w:hAnsi="Times New Roman" w:cs="Times New Roman"/>
                <w:b/>
                <w:bCs/>
                <w:color w:val="000000"/>
              </w:rPr>
              <w:t>Steam Autoclave</w:t>
            </w:r>
          </w:p>
        </w:tc>
      </w:tr>
      <w:tr w:rsidR="00DF22BE" w:rsidRPr="00FF650E" w14:paraId="11ABB572" w14:textId="77777777" w:rsidTr="00DF22BE">
        <w:tc>
          <w:tcPr>
            <w:tcW w:w="720" w:type="dxa"/>
          </w:tcPr>
          <w:p w14:paraId="61C2C0DC" w14:textId="77777777" w:rsidR="00DF22BE" w:rsidRPr="00FF650E" w:rsidRDefault="00DF22BE" w:rsidP="00FF650E">
            <w:pPr>
              <w:rPr>
                <w:rFonts w:ascii="Times New Roman" w:hAnsi="Times New Roman" w:cs="Times New Roman"/>
                <w:b/>
              </w:rPr>
            </w:pPr>
          </w:p>
        </w:tc>
        <w:tc>
          <w:tcPr>
            <w:tcW w:w="9180" w:type="dxa"/>
          </w:tcPr>
          <w:p w14:paraId="076D92F7" w14:textId="77777777" w:rsidR="00DF22BE" w:rsidRPr="00FF650E" w:rsidRDefault="00DF22BE" w:rsidP="00FF650E">
            <w:pPr>
              <w:rPr>
                <w:rFonts w:ascii="Times New Roman" w:hAnsi="Times New Roman" w:cs="Times New Roman"/>
                <w:b/>
              </w:rPr>
            </w:pPr>
            <w:r w:rsidRPr="00FF650E">
              <w:rPr>
                <w:rFonts w:ascii="Times New Roman" w:hAnsi="Times New Roman" w:cs="Times New Roman"/>
                <w:b/>
              </w:rPr>
              <w:t>Manufacturer</w:t>
            </w:r>
          </w:p>
        </w:tc>
      </w:tr>
      <w:tr w:rsidR="00DF22BE" w:rsidRPr="00FF650E" w14:paraId="125B39CE" w14:textId="77777777" w:rsidTr="00DF22BE">
        <w:tc>
          <w:tcPr>
            <w:tcW w:w="720" w:type="dxa"/>
          </w:tcPr>
          <w:p w14:paraId="035C943C" w14:textId="77777777" w:rsidR="00DF22BE" w:rsidRPr="00FF650E" w:rsidRDefault="00DF22BE" w:rsidP="00FF650E">
            <w:pPr>
              <w:rPr>
                <w:rFonts w:ascii="Times New Roman" w:hAnsi="Times New Roman" w:cs="Times New Roman"/>
                <w:b/>
              </w:rPr>
            </w:pPr>
          </w:p>
        </w:tc>
        <w:tc>
          <w:tcPr>
            <w:tcW w:w="9180" w:type="dxa"/>
          </w:tcPr>
          <w:p w14:paraId="11AF6FA8" w14:textId="77777777" w:rsidR="00DF22BE" w:rsidRPr="00FF650E" w:rsidRDefault="00DF22BE" w:rsidP="00FF650E">
            <w:pPr>
              <w:rPr>
                <w:rFonts w:ascii="Times New Roman" w:hAnsi="Times New Roman" w:cs="Times New Roman"/>
                <w:b/>
              </w:rPr>
            </w:pPr>
            <w:r w:rsidRPr="00FF650E">
              <w:rPr>
                <w:rFonts w:ascii="Times New Roman" w:hAnsi="Times New Roman" w:cs="Times New Roman"/>
                <w:b/>
              </w:rPr>
              <w:t>Brand</w:t>
            </w:r>
          </w:p>
        </w:tc>
      </w:tr>
      <w:tr w:rsidR="00DF22BE" w:rsidRPr="00FF650E" w14:paraId="13631E2D" w14:textId="77777777" w:rsidTr="00DF22BE">
        <w:tc>
          <w:tcPr>
            <w:tcW w:w="720" w:type="dxa"/>
          </w:tcPr>
          <w:p w14:paraId="50C54909" w14:textId="77777777" w:rsidR="00DF22BE" w:rsidRPr="00FF650E" w:rsidRDefault="00DF22BE" w:rsidP="00FF650E">
            <w:pPr>
              <w:rPr>
                <w:rFonts w:ascii="Times New Roman" w:hAnsi="Times New Roman" w:cs="Times New Roman"/>
                <w:b/>
              </w:rPr>
            </w:pPr>
          </w:p>
        </w:tc>
        <w:tc>
          <w:tcPr>
            <w:tcW w:w="9180" w:type="dxa"/>
          </w:tcPr>
          <w:p w14:paraId="3B8FB6C3" w14:textId="77777777" w:rsidR="00DF22BE" w:rsidRPr="00FF650E" w:rsidRDefault="00DF22BE" w:rsidP="00FF650E">
            <w:pPr>
              <w:rPr>
                <w:rFonts w:ascii="Times New Roman" w:hAnsi="Times New Roman" w:cs="Times New Roman"/>
                <w:b/>
              </w:rPr>
            </w:pPr>
            <w:r w:rsidRPr="00FF650E">
              <w:rPr>
                <w:rFonts w:ascii="Times New Roman" w:hAnsi="Times New Roman" w:cs="Times New Roman"/>
                <w:b/>
              </w:rPr>
              <w:t>Type / Model</w:t>
            </w:r>
          </w:p>
        </w:tc>
      </w:tr>
      <w:tr w:rsidR="00DF22BE" w:rsidRPr="00FF650E" w14:paraId="4DEDBCEA" w14:textId="77777777" w:rsidTr="00DF22BE">
        <w:tc>
          <w:tcPr>
            <w:tcW w:w="720" w:type="dxa"/>
          </w:tcPr>
          <w:p w14:paraId="5C8954D3" w14:textId="77777777" w:rsidR="00DF22BE" w:rsidRPr="00FF650E" w:rsidRDefault="00DF22BE" w:rsidP="00FF650E">
            <w:pPr>
              <w:rPr>
                <w:rFonts w:ascii="Times New Roman" w:hAnsi="Times New Roman" w:cs="Times New Roman"/>
                <w:b/>
              </w:rPr>
            </w:pPr>
          </w:p>
        </w:tc>
        <w:tc>
          <w:tcPr>
            <w:tcW w:w="9180" w:type="dxa"/>
          </w:tcPr>
          <w:p w14:paraId="1B881080" w14:textId="77777777" w:rsidR="00DF22BE" w:rsidRPr="00FF650E" w:rsidRDefault="00DF22BE" w:rsidP="00FF650E">
            <w:pPr>
              <w:rPr>
                <w:rFonts w:ascii="Times New Roman" w:hAnsi="Times New Roman" w:cs="Times New Roman"/>
                <w:b/>
              </w:rPr>
            </w:pPr>
            <w:r w:rsidRPr="00FF650E">
              <w:rPr>
                <w:rFonts w:ascii="Times New Roman" w:hAnsi="Times New Roman" w:cs="Times New Roman"/>
                <w:b/>
              </w:rPr>
              <w:t>Country of Origin</w:t>
            </w:r>
          </w:p>
        </w:tc>
      </w:tr>
      <w:tr w:rsidR="00DF22BE" w:rsidRPr="00FF650E" w14:paraId="5970C316" w14:textId="77777777" w:rsidTr="00DF22BE">
        <w:tc>
          <w:tcPr>
            <w:tcW w:w="720" w:type="dxa"/>
          </w:tcPr>
          <w:p w14:paraId="3475429D" w14:textId="77777777" w:rsidR="00DF22BE" w:rsidRPr="00FF650E" w:rsidRDefault="00DF22BE" w:rsidP="00FF650E">
            <w:pPr>
              <w:rPr>
                <w:rFonts w:ascii="Times New Roman" w:hAnsi="Times New Roman" w:cs="Times New Roman"/>
                <w:b/>
              </w:rPr>
            </w:pPr>
            <w:r w:rsidRPr="00FF650E">
              <w:rPr>
                <w:rFonts w:ascii="Times New Roman" w:hAnsi="Times New Roman" w:cs="Times New Roman"/>
                <w:b/>
              </w:rPr>
              <w:t>1</w:t>
            </w:r>
          </w:p>
        </w:tc>
        <w:tc>
          <w:tcPr>
            <w:tcW w:w="9180" w:type="dxa"/>
          </w:tcPr>
          <w:p w14:paraId="11894034" w14:textId="77777777" w:rsidR="00DF22BE" w:rsidRPr="00FF650E" w:rsidRDefault="00DF22BE" w:rsidP="00FF650E">
            <w:pPr>
              <w:rPr>
                <w:rFonts w:ascii="Times New Roman" w:hAnsi="Times New Roman" w:cs="Times New Roman"/>
                <w:b/>
              </w:rPr>
            </w:pPr>
            <w:r w:rsidRPr="00FF650E">
              <w:rPr>
                <w:rFonts w:ascii="Times New Roman" w:eastAsia="Times New Roman" w:hAnsi="Times New Roman" w:cs="Times New Roman"/>
                <w:b/>
                <w:bCs/>
                <w:color w:val="000000"/>
              </w:rPr>
              <w:t>Description of Function</w:t>
            </w:r>
          </w:p>
        </w:tc>
      </w:tr>
      <w:tr w:rsidR="00DF22BE" w:rsidRPr="00FF650E" w14:paraId="495C2036" w14:textId="77777777" w:rsidTr="00DF22BE">
        <w:trPr>
          <w:trHeight w:val="242"/>
        </w:trPr>
        <w:tc>
          <w:tcPr>
            <w:tcW w:w="720" w:type="dxa"/>
          </w:tcPr>
          <w:p w14:paraId="55F905AC"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1.1 </w:t>
            </w:r>
          </w:p>
        </w:tc>
        <w:tc>
          <w:tcPr>
            <w:tcW w:w="9180" w:type="dxa"/>
          </w:tcPr>
          <w:p w14:paraId="4D5B79CA"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Steam Sterilizers or Autoclaves are required to provide sterile systems or objects under high temperature and pressured steam.</w:t>
            </w:r>
          </w:p>
        </w:tc>
      </w:tr>
      <w:tr w:rsidR="00DF22BE" w:rsidRPr="00FF650E" w14:paraId="1B73493C" w14:textId="77777777" w:rsidTr="00DF22BE">
        <w:tc>
          <w:tcPr>
            <w:tcW w:w="720" w:type="dxa"/>
          </w:tcPr>
          <w:p w14:paraId="6E4C8BAF" w14:textId="77777777" w:rsidR="00DF22BE" w:rsidRPr="00FF650E" w:rsidRDefault="00DF22BE" w:rsidP="00FF650E">
            <w:pPr>
              <w:rPr>
                <w:rFonts w:ascii="Times New Roman" w:hAnsi="Times New Roman" w:cs="Times New Roman"/>
                <w:b/>
              </w:rPr>
            </w:pPr>
            <w:r w:rsidRPr="00FF650E">
              <w:rPr>
                <w:rFonts w:ascii="Times New Roman" w:hAnsi="Times New Roman" w:cs="Times New Roman"/>
                <w:b/>
              </w:rPr>
              <w:t>2</w:t>
            </w:r>
          </w:p>
        </w:tc>
        <w:tc>
          <w:tcPr>
            <w:tcW w:w="9180" w:type="dxa"/>
          </w:tcPr>
          <w:p w14:paraId="0997B123" w14:textId="77777777" w:rsidR="00DF22BE" w:rsidRPr="00FF650E" w:rsidRDefault="00DF22BE" w:rsidP="00FF650E">
            <w:pPr>
              <w:rPr>
                <w:rFonts w:ascii="Times New Roman" w:hAnsi="Times New Roman" w:cs="Times New Roman"/>
                <w:b/>
              </w:rPr>
            </w:pPr>
            <w:r w:rsidRPr="00FF650E">
              <w:rPr>
                <w:rFonts w:ascii="Times New Roman" w:eastAsia="Times New Roman" w:hAnsi="Times New Roman" w:cs="Times New Roman"/>
                <w:b/>
                <w:bCs/>
                <w:color w:val="000000"/>
              </w:rPr>
              <w:t>Operational Requirements</w:t>
            </w:r>
          </w:p>
        </w:tc>
      </w:tr>
      <w:tr w:rsidR="00DF22BE" w:rsidRPr="00FF650E" w14:paraId="0420BABB" w14:textId="77777777" w:rsidTr="00DF22BE">
        <w:trPr>
          <w:trHeight w:val="233"/>
        </w:trPr>
        <w:tc>
          <w:tcPr>
            <w:tcW w:w="720" w:type="dxa"/>
          </w:tcPr>
          <w:p w14:paraId="30CD3B25"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2.1 </w:t>
            </w:r>
          </w:p>
        </w:tc>
        <w:tc>
          <w:tcPr>
            <w:tcW w:w="9180" w:type="dxa"/>
          </w:tcPr>
          <w:p w14:paraId="4C62C4B2"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Suitable for hospital dressings, linen, surgical instruments, glassware etc.</w:t>
            </w:r>
          </w:p>
        </w:tc>
      </w:tr>
      <w:tr w:rsidR="00DF22BE" w:rsidRPr="00FF650E" w14:paraId="4ABD98BA" w14:textId="77777777" w:rsidTr="00DF22BE">
        <w:trPr>
          <w:trHeight w:val="233"/>
        </w:trPr>
        <w:tc>
          <w:tcPr>
            <w:tcW w:w="720" w:type="dxa"/>
          </w:tcPr>
          <w:p w14:paraId="76A85825" w14:textId="77777777" w:rsidR="00DF22BE" w:rsidRPr="000F164F" w:rsidRDefault="00DF22BE" w:rsidP="005927BB">
            <w:pPr>
              <w:rPr>
                <w:rFonts w:ascii="Times New Roman" w:eastAsia="Times New Roman" w:hAnsi="Times New Roman" w:cs="Times New Roman"/>
                <w:b/>
              </w:rPr>
            </w:pPr>
            <w:r w:rsidRPr="000F164F">
              <w:rPr>
                <w:rFonts w:ascii="Times New Roman" w:eastAsia="Times New Roman" w:hAnsi="Times New Roman" w:cs="Times New Roman"/>
                <w:b/>
              </w:rPr>
              <w:t>3</w:t>
            </w:r>
          </w:p>
        </w:tc>
        <w:tc>
          <w:tcPr>
            <w:tcW w:w="9180" w:type="dxa"/>
          </w:tcPr>
          <w:p w14:paraId="334A76D5" w14:textId="77777777" w:rsidR="00DF22BE" w:rsidRPr="000F164F" w:rsidRDefault="00DF22BE" w:rsidP="005927BB">
            <w:pPr>
              <w:rPr>
                <w:rFonts w:ascii="Times New Roman" w:eastAsia="Times New Roman" w:hAnsi="Times New Roman" w:cs="Times New Roman"/>
                <w:b/>
                <w:bCs/>
                <w:color w:val="000000"/>
              </w:rPr>
            </w:pPr>
            <w:r w:rsidRPr="000F164F">
              <w:rPr>
                <w:rFonts w:ascii="Times New Roman" w:eastAsia="Times New Roman" w:hAnsi="Times New Roman" w:cs="Times New Roman"/>
                <w:b/>
                <w:bCs/>
                <w:color w:val="000000"/>
              </w:rPr>
              <w:t>System Configuration</w:t>
            </w:r>
          </w:p>
        </w:tc>
      </w:tr>
      <w:tr w:rsidR="00DF22BE" w:rsidRPr="00FF650E" w14:paraId="4CD14F4E" w14:textId="77777777" w:rsidTr="00DF22BE">
        <w:trPr>
          <w:trHeight w:val="233"/>
        </w:trPr>
        <w:tc>
          <w:tcPr>
            <w:tcW w:w="720" w:type="dxa"/>
          </w:tcPr>
          <w:p w14:paraId="6698FF1F" w14:textId="77777777" w:rsidR="00DF22BE" w:rsidRPr="00FF650E" w:rsidRDefault="00DF22BE" w:rsidP="00FF650E">
            <w:pPr>
              <w:rPr>
                <w:rFonts w:ascii="Times New Roman" w:eastAsia="Times New Roman" w:hAnsi="Times New Roman" w:cs="Times New Roman"/>
                <w:color w:val="333333"/>
              </w:rPr>
            </w:pPr>
            <w:r>
              <w:rPr>
                <w:rFonts w:ascii="Times New Roman" w:eastAsia="Times New Roman" w:hAnsi="Times New Roman" w:cs="Times New Roman"/>
                <w:color w:val="333333"/>
              </w:rPr>
              <w:t>3.1</w:t>
            </w:r>
          </w:p>
        </w:tc>
        <w:tc>
          <w:tcPr>
            <w:tcW w:w="9180" w:type="dxa"/>
          </w:tcPr>
          <w:p w14:paraId="16802327" w14:textId="77777777" w:rsidR="00DF22BE" w:rsidRPr="00FF650E" w:rsidRDefault="00486488" w:rsidP="00486488">
            <w:pPr>
              <w:rPr>
                <w:rFonts w:ascii="Times New Roman" w:eastAsia="Times New Roman" w:hAnsi="Times New Roman" w:cs="Times New Roman"/>
                <w:color w:val="333333"/>
              </w:rPr>
            </w:pPr>
            <w:r>
              <w:rPr>
                <w:rFonts w:ascii="Times New Roman" w:eastAsia="Times New Roman" w:hAnsi="Times New Roman" w:cs="Times New Roman"/>
                <w:color w:val="333333"/>
              </w:rPr>
              <w:t>S</w:t>
            </w:r>
            <w:r w:rsidRPr="00486488">
              <w:rPr>
                <w:rFonts w:ascii="Times New Roman" w:eastAsia="Times New Roman" w:hAnsi="Times New Roman" w:cs="Times New Roman"/>
                <w:color w:val="333333"/>
              </w:rPr>
              <w:t xml:space="preserve">team </w:t>
            </w:r>
            <w:r>
              <w:rPr>
                <w:rFonts w:ascii="Times New Roman" w:eastAsia="Times New Roman" w:hAnsi="Times New Roman" w:cs="Times New Roman"/>
                <w:color w:val="333333"/>
              </w:rPr>
              <w:t>autoclave, capacity approx. 90</w:t>
            </w:r>
            <w:r w:rsidRPr="00486488">
              <w:rPr>
                <w:rFonts w:ascii="Times New Roman" w:eastAsia="Times New Roman" w:hAnsi="Times New Roman" w:cs="Times New Roman"/>
                <w:color w:val="333333"/>
              </w:rPr>
              <w:t xml:space="preserve"> litres, complete with accessories.</w:t>
            </w:r>
          </w:p>
        </w:tc>
      </w:tr>
      <w:tr w:rsidR="00DF22BE" w:rsidRPr="00FF650E" w14:paraId="29B46318" w14:textId="77777777" w:rsidTr="00DF22BE">
        <w:tc>
          <w:tcPr>
            <w:tcW w:w="720" w:type="dxa"/>
          </w:tcPr>
          <w:p w14:paraId="14DC4FC3" w14:textId="77777777" w:rsidR="00DF22BE" w:rsidRPr="00FF650E" w:rsidRDefault="00DF22BE" w:rsidP="00FF650E">
            <w:pPr>
              <w:rPr>
                <w:rFonts w:ascii="Times New Roman" w:hAnsi="Times New Roman" w:cs="Times New Roman"/>
                <w:b/>
              </w:rPr>
            </w:pPr>
            <w:r>
              <w:rPr>
                <w:rFonts w:ascii="Times New Roman" w:eastAsia="Times New Roman" w:hAnsi="Times New Roman" w:cs="Times New Roman"/>
                <w:b/>
                <w:bCs/>
                <w:color w:val="000000"/>
              </w:rPr>
              <w:t>4</w:t>
            </w:r>
          </w:p>
        </w:tc>
        <w:tc>
          <w:tcPr>
            <w:tcW w:w="9180" w:type="dxa"/>
          </w:tcPr>
          <w:p w14:paraId="62EC98F2" w14:textId="77777777" w:rsidR="00DF22BE" w:rsidRPr="00FF650E" w:rsidRDefault="00DF22BE" w:rsidP="00FF650E">
            <w:pPr>
              <w:rPr>
                <w:rFonts w:ascii="Times New Roman" w:hAnsi="Times New Roman" w:cs="Times New Roman"/>
                <w:b/>
              </w:rPr>
            </w:pPr>
            <w:r w:rsidRPr="00FF650E">
              <w:rPr>
                <w:rFonts w:ascii="Times New Roman" w:eastAsia="Times New Roman" w:hAnsi="Times New Roman" w:cs="Times New Roman"/>
                <w:b/>
                <w:bCs/>
                <w:color w:val="000000"/>
              </w:rPr>
              <w:t>Technical Specifications</w:t>
            </w:r>
          </w:p>
        </w:tc>
      </w:tr>
      <w:tr w:rsidR="00DF22BE" w:rsidRPr="00FF650E" w14:paraId="0ED47477" w14:textId="77777777" w:rsidTr="00DF22BE">
        <w:trPr>
          <w:trHeight w:val="215"/>
        </w:trPr>
        <w:tc>
          <w:tcPr>
            <w:tcW w:w="720" w:type="dxa"/>
          </w:tcPr>
          <w:p w14:paraId="084A47C5" w14:textId="77777777" w:rsidR="00DF22BE" w:rsidRPr="00FF650E" w:rsidRDefault="00486488"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4.1</w:t>
            </w:r>
          </w:p>
        </w:tc>
        <w:tc>
          <w:tcPr>
            <w:tcW w:w="9180" w:type="dxa"/>
          </w:tcPr>
          <w:p w14:paraId="24AFFEF3"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Single door high pressure steam sterilizer with triple wall, steam jacket and separate boiler</w:t>
            </w:r>
            <w:r>
              <w:rPr>
                <w:rFonts w:ascii="Times New Roman" w:eastAsia="Times New Roman" w:hAnsi="Times New Roman" w:cs="Times New Roman"/>
                <w:color w:val="333333"/>
              </w:rPr>
              <w:t xml:space="preserve">. </w:t>
            </w:r>
          </w:p>
        </w:tc>
      </w:tr>
      <w:tr w:rsidR="00913F4F" w:rsidRPr="00FF650E" w14:paraId="31CED396" w14:textId="77777777" w:rsidTr="00DF22BE">
        <w:trPr>
          <w:trHeight w:val="215"/>
        </w:trPr>
        <w:tc>
          <w:tcPr>
            <w:tcW w:w="720" w:type="dxa"/>
          </w:tcPr>
          <w:p w14:paraId="0784B7F3" w14:textId="77777777" w:rsidR="00913F4F"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4.2</w:t>
            </w:r>
          </w:p>
        </w:tc>
        <w:tc>
          <w:tcPr>
            <w:tcW w:w="9180" w:type="dxa"/>
          </w:tcPr>
          <w:p w14:paraId="09919A08" w14:textId="77777777" w:rsidR="00913F4F" w:rsidRPr="00FF650E" w:rsidRDefault="00913F4F" w:rsidP="00913F4F">
            <w:pPr>
              <w:rPr>
                <w:rFonts w:ascii="Times New Roman" w:eastAsia="Times New Roman" w:hAnsi="Times New Roman" w:cs="Times New Roman"/>
                <w:color w:val="333333"/>
              </w:rPr>
            </w:pPr>
            <w:r>
              <w:rPr>
                <w:rFonts w:ascii="Times New Roman" w:eastAsia="Times New Roman" w:hAnsi="Times New Roman" w:cs="Times New Roman"/>
                <w:color w:val="333333"/>
              </w:rPr>
              <w:t>Shall have a</w:t>
            </w:r>
            <w:r w:rsidRPr="00913F4F">
              <w:rPr>
                <w:rFonts w:ascii="Times New Roman" w:eastAsia="Times New Roman" w:hAnsi="Times New Roman" w:cs="Times New Roman"/>
                <w:color w:val="333333"/>
              </w:rPr>
              <w:t>dvanced microprocessor control system with 128x128 pixels LCD display</w:t>
            </w:r>
            <w:r>
              <w:rPr>
                <w:rFonts w:ascii="Times New Roman" w:eastAsia="Times New Roman" w:hAnsi="Times New Roman" w:cs="Times New Roman"/>
                <w:color w:val="333333"/>
              </w:rPr>
              <w:t xml:space="preserve">. </w:t>
            </w:r>
          </w:p>
        </w:tc>
      </w:tr>
      <w:tr w:rsidR="00DF22BE" w:rsidRPr="00FF650E" w14:paraId="67A8EB35" w14:textId="77777777" w:rsidTr="00DF22BE">
        <w:tc>
          <w:tcPr>
            <w:tcW w:w="720" w:type="dxa"/>
          </w:tcPr>
          <w:p w14:paraId="6698018C" w14:textId="77777777" w:rsidR="00DF22BE" w:rsidRPr="00FF650E"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4.3</w:t>
            </w:r>
          </w:p>
        </w:tc>
        <w:tc>
          <w:tcPr>
            <w:tcW w:w="9180" w:type="dxa"/>
          </w:tcPr>
          <w:p w14:paraId="708052D0" w14:textId="77777777" w:rsidR="00DF22BE" w:rsidRPr="00DF22BE" w:rsidRDefault="00DF22BE" w:rsidP="00DF22BE">
            <w:pPr>
              <w:rPr>
                <w:rFonts w:ascii="Times New Roman" w:eastAsia="Times New Roman" w:hAnsi="Times New Roman" w:cs="Times New Roman"/>
                <w:color w:val="333333"/>
              </w:rPr>
            </w:pPr>
            <w:r w:rsidRPr="00DF22BE">
              <w:rPr>
                <w:rFonts w:ascii="Times New Roman" w:eastAsia="Times New Roman" w:hAnsi="Times New Roman" w:cs="Times New Roman"/>
                <w:b/>
                <w:color w:val="333333"/>
              </w:rPr>
              <w:t>Material of construction</w:t>
            </w:r>
            <w:r w:rsidRPr="00DF22BE">
              <w:rPr>
                <w:rFonts w:ascii="Times New Roman" w:eastAsia="Times New Roman" w:hAnsi="Times New Roman" w:cs="Times New Roman"/>
                <w:color w:val="333333"/>
              </w:rPr>
              <w:t xml:space="preserve">: </w:t>
            </w:r>
          </w:p>
          <w:p w14:paraId="05F5F88B" w14:textId="77777777" w:rsidR="00DF22BE" w:rsidRDefault="00DF22BE" w:rsidP="00DF22BE">
            <w:pPr>
              <w:pStyle w:val="ListParagraph"/>
              <w:numPr>
                <w:ilvl w:val="0"/>
                <w:numId w:val="12"/>
              </w:numPr>
              <w:rPr>
                <w:rFonts w:ascii="Times New Roman" w:eastAsia="Times New Roman" w:hAnsi="Times New Roman" w:cs="Times New Roman"/>
                <w:color w:val="333333"/>
              </w:rPr>
            </w:pPr>
            <w:r w:rsidRPr="00DF22BE">
              <w:rPr>
                <w:rFonts w:ascii="Times New Roman" w:eastAsia="Times New Roman" w:hAnsi="Times New Roman" w:cs="Times New Roman"/>
                <w:color w:val="333333"/>
              </w:rPr>
              <w:t>Sterilizer chamber SS 316</w:t>
            </w:r>
          </w:p>
          <w:p w14:paraId="484C8D17" w14:textId="77777777" w:rsidR="00DF22BE" w:rsidRDefault="00DF22BE" w:rsidP="00DF22BE">
            <w:pPr>
              <w:pStyle w:val="ListParagraph"/>
              <w:numPr>
                <w:ilvl w:val="0"/>
                <w:numId w:val="12"/>
              </w:numPr>
              <w:rPr>
                <w:rFonts w:ascii="Times New Roman" w:eastAsia="Times New Roman" w:hAnsi="Times New Roman" w:cs="Times New Roman"/>
                <w:color w:val="333333"/>
              </w:rPr>
            </w:pPr>
            <w:r w:rsidRPr="00DF22BE">
              <w:rPr>
                <w:rFonts w:ascii="Times New Roman" w:eastAsia="Times New Roman" w:hAnsi="Times New Roman" w:cs="Times New Roman"/>
                <w:color w:val="333333"/>
              </w:rPr>
              <w:t>Door SS 316</w:t>
            </w:r>
          </w:p>
          <w:p w14:paraId="3BCD85B8" w14:textId="77777777" w:rsidR="00DF22BE" w:rsidRDefault="00DF22BE" w:rsidP="00DF22BE">
            <w:pPr>
              <w:pStyle w:val="ListParagraph"/>
              <w:numPr>
                <w:ilvl w:val="0"/>
                <w:numId w:val="12"/>
              </w:numPr>
              <w:rPr>
                <w:rFonts w:ascii="Times New Roman" w:eastAsia="Times New Roman" w:hAnsi="Times New Roman" w:cs="Times New Roman"/>
                <w:color w:val="333333"/>
              </w:rPr>
            </w:pPr>
            <w:r w:rsidRPr="00DF22BE">
              <w:rPr>
                <w:rFonts w:ascii="Times New Roman" w:eastAsia="Times New Roman" w:hAnsi="Times New Roman" w:cs="Times New Roman"/>
                <w:color w:val="333333"/>
              </w:rPr>
              <w:t>Jacket MS</w:t>
            </w:r>
          </w:p>
          <w:p w14:paraId="568FBFEE" w14:textId="77777777" w:rsidR="00DF22BE" w:rsidRDefault="00DF22BE" w:rsidP="00DF22BE">
            <w:pPr>
              <w:pStyle w:val="ListParagraph"/>
              <w:numPr>
                <w:ilvl w:val="0"/>
                <w:numId w:val="12"/>
              </w:numPr>
              <w:rPr>
                <w:rFonts w:ascii="Times New Roman" w:eastAsia="Times New Roman" w:hAnsi="Times New Roman" w:cs="Times New Roman"/>
                <w:color w:val="333333"/>
              </w:rPr>
            </w:pPr>
            <w:r w:rsidRPr="00DF22BE">
              <w:rPr>
                <w:rFonts w:ascii="Times New Roman" w:eastAsia="Times New Roman" w:hAnsi="Times New Roman" w:cs="Times New Roman"/>
                <w:color w:val="333333"/>
              </w:rPr>
              <w:t>Loading carriage SS 316</w:t>
            </w:r>
          </w:p>
          <w:p w14:paraId="63C2F05D" w14:textId="77777777" w:rsidR="00DF22BE" w:rsidRDefault="00DF22BE" w:rsidP="00DF22BE">
            <w:pPr>
              <w:pStyle w:val="ListParagraph"/>
              <w:numPr>
                <w:ilvl w:val="0"/>
                <w:numId w:val="12"/>
              </w:numPr>
              <w:rPr>
                <w:rFonts w:ascii="Times New Roman" w:eastAsia="Times New Roman" w:hAnsi="Times New Roman" w:cs="Times New Roman"/>
                <w:color w:val="333333"/>
              </w:rPr>
            </w:pPr>
            <w:r w:rsidRPr="00DF22BE">
              <w:rPr>
                <w:rFonts w:ascii="Times New Roman" w:eastAsia="Times New Roman" w:hAnsi="Times New Roman" w:cs="Times New Roman"/>
                <w:color w:val="333333"/>
              </w:rPr>
              <w:t xml:space="preserve">Transfer trolley: MS, </w:t>
            </w:r>
            <w:r>
              <w:rPr>
                <w:rFonts w:ascii="Times New Roman" w:eastAsia="Times New Roman" w:hAnsi="Times New Roman" w:cs="Times New Roman"/>
                <w:color w:val="333333"/>
              </w:rPr>
              <w:t>epoxy powder coated</w:t>
            </w:r>
            <w:r w:rsidRPr="00DF22BE">
              <w:rPr>
                <w:rFonts w:ascii="Times New Roman" w:eastAsia="Times New Roman" w:hAnsi="Times New Roman" w:cs="Times New Roman"/>
                <w:color w:val="333333"/>
              </w:rPr>
              <w:t xml:space="preserve"> </w:t>
            </w:r>
          </w:p>
          <w:p w14:paraId="488C16FF" w14:textId="77777777" w:rsidR="00DF22BE" w:rsidRDefault="00DF22BE" w:rsidP="00DF22BE">
            <w:pPr>
              <w:pStyle w:val="ListParagraph"/>
              <w:numPr>
                <w:ilvl w:val="0"/>
                <w:numId w:val="12"/>
              </w:numPr>
              <w:rPr>
                <w:rFonts w:ascii="Times New Roman" w:eastAsia="Times New Roman" w:hAnsi="Times New Roman" w:cs="Times New Roman"/>
                <w:color w:val="333333"/>
              </w:rPr>
            </w:pPr>
            <w:r w:rsidRPr="00DF22BE">
              <w:rPr>
                <w:rFonts w:ascii="Times New Roman" w:eastAsia="Times New Roman" w:hAnsi="Times New Roman" w:cs="Times New Roman"/>
                <w:color w:val="333333"/>
              </w:rPr>
              <w:t>Door Gasket: Silicon or better</w:t>
            </w:r>
          </w:p>
          <w:p w14:paraId="415B0E1A" w14:textId="77777777" w:rsidR="00DF22BE" w:rsidRDefault="00DF22BE" w:rsidP="00DF22BE">
            <w:pPr>
              <w:pStyle w:val="ListParagraph"/>
              <w:numPr>
                <w:ilvl w:val="0"/>
                <w:numId w:val="12"/>
              </w:numPr>
              <w:rPr>
                <w:rFonts w:ascii="Times New Roman" w:eastAsia="Times New Roman" w:hAnsi="Times New Roman" w:cs="Times New Roman"/>
                <w:color w:val="333333"/>
              </w:rPr>
            </w:pPr>
            <w:r w:rsidRPr="00DF22BE">
              <w:rPr>
                <w:rFonts w:ascii="Times New Roman" w:eastAsia="Times New Roman" w:hAnsi="Times New Roman" w:cs="Times New Roman"/>
                <w:color w:val="333333"/>
              </w:rPr>
              <w:t xml:space="preserve">Insulation: fibre glass resin bonded wool or better </w:t>
            </w:r>
          </w:p>
          <w:p w14:paraId="5D38D0A3" w14:textId="77777777" w:rsidR="00DF22BE" w:rsidRPr="00DF22BE" w:rsidRDefault="00DF22BE" w:rsidP="00DF22BE">
            <w:pPr>
              <w:pStyle w:val="ListParagraph"/>
              <w:numPr>
                <w:ilvl w:val="0"/>
                <w:numId w:val="12"/>
              </w:numPr>
              <w:rPr>
                <w:rFonts w:ascii="Times New Roman" w:eastAsia="Times New Roman" w:hAnsi="Times New Roman" w:cs="Times New Roman"/>
                <w:color w:val="333333"/>
              </w:rPr>
            </w:pPr>
            <w:r w:rsidRPr="00DF22BE">
              <w:rPr>
                <w:rFonts w:ascii="Times New Roman" w:eastAsia="Times New Roman" w:hAnsi="Times New Roman" w:cs="Times New Roman"/>
                <w:color w:val="333333"/>
              </w:rPr>
              <w:t>Insulation cover: SS sheets</w:t>
            </w:r>
          </w:p>
        </w:tc>
      </w:tr>
      <w:tr w:rsidR="00DF22BE" w:rsidRPr="00FF650E" w14:paraId="2436A56B" w14:textId="77777777" w:rsidTr="00DF22BE">
        <w:tc>
          <w:tcPr>
            <w:tcW w:w="720" w:type="dxa"/>
          </w:tcPr>
          <w:p w14:paraId="565442F8" w14:textId="77777777" w:rsidR="00DF22BE" w:rsidRPr="00FF650E"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4.4</w:t>
            </w:r>
          </w:p>
        </w:tc>
        <w:tc>
          <w:tcPr>
            <w:tcW w:w="9180" w:type="dxa"/>
          </w:tcPr>
          <w:p w14:paraId="799A0174" w14:textId="77777777" w:rsidR="00DF22BE" w:rsidRPr="00FF650E" w:rsidRDefault="00F10F07" w:rsidP="00F10F07">
            <w:pPr>
              <w:rPr>
                <w:rFonts w:ascii="Times New Roman" w:eastAsia="Times New Roman" w:hAnsi="Times New Roman" w:cs="Times New Roman"/>
                <w:color w:val="333333"/>
              </w:rPr>
            </w:pPr>
            <w:r>
              <w:rPr>
                <w:rFonts w:ascii="Times New Roman" w:eastAsia="Times New Roman" w:hAnsi="Times New Roman" w:cs="Times New Roman"/>
                <w:color w:val="333333"/>
              </w:rPr>
              <w:t>Chamber capacity: approx.90L</w:t>
            </w:r>
            <w:r w:rsidR="00486488">
              <w:rPr>
                <w:rFonts w:ascii="Times New Roman" w:eastAsia="Times New Roman" w:hAnsi="Times New Roman" w:cs="Times New Roman"/>
                <w:color w:val="333333"/>
              </w:rPr>
              <w:t>.</w:t>
            </w:r>
          </w:p>
        </w:tc>
      </w:tr>
      <w:tr w:rsidR="00DF22BE" w:rsidRPr="00FF650E" w14:paraId="1F65BC0E" w14:textId="77777777" w:rsidTr="00DF22BE">
        <w:tc>
          <w:tcPr>
            <w:tcW w:w="720" w:type="dxa"/>
          </w:tcPr>
          <w:p w14:paraId="5F74D176" w14:textId="77777777" w:rsidR="00DF22BE" w:rsidRPr="00FF650E"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4.5</w:t>
            </w:r>
          </w:p>
        </w:tc>
        <w:tc>
          <w:tcPr>
            <w:tcW w:w="9180" w:type="dxa"/>
          </w:tcPr>
          <w:p w14:paraId="1F9482AC"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 xml:space="preserve">Operating temperature 121 </w:t>
            </w:r>
            <w:r w:rsidRPr="00FF650E">
              <w:rPr>
                <w:rFonts w:ascii="Cambria Math" w:eastAsia="Times New Roman" w:hAnsi="Cambria Math" w:cs="Cambria Math"/>
                <w:color w:val="333333"/>
              </w:rPr>
              <w:t>℃</w:t>
            </w:r>
            <w:r w:rsidRPr="00FF650E">
              <w:rPr>
                <w:rFonts w:ascii="Times New Roman" w:eastAsia="Times New Roman" w:hAnsi="Times New Roman" w:cs="Times New Roman"/>
                <w:color w:val="333333"/>
              </w:rPr>
              <w:t xml:space="preserve">- 138 </w:t>
            </w:r>
            <w:r w:rsidRPr="00FF650E">
              <w:rPr>
                <w:rFonts w:ascii="Cambria Math" w:eastAsia="Times New Roman" w:hAnsi="Cambria Math" w:cs="Cambria Math"/>
                <w:color w:val="333333"/>
              </w:rPr>
              <w:t>℃</w:t>
            </w:r>
            <w:r w:rsidRPr="00FF650E">
              <w:rPr>
                <w:rFonts w:ascii="Times New Roman" w:eastAsia="Times New Roman" w:hAnsi="Times New Roman" w:cs="Times New Roman"/>
                <w:color w:val="333333"/>
              </w:rPr>
              <w:t>pressure 1.1 to 2.2 kg/ cm2 of steam pressure</w:t>
            </w:r>
            <w:r w:rsidR="00F10F07">
              <w:rPr>
                <w:rFonts w:ascii="Times New Roman" w:eastAsia="Times New Roman" w:hAnsi="Times New Roman" w:cs="Times New Roman"/>
                <w:color w:val="333333"/>
              </w:rPr>
              <w:t xml:space="preserve">. </w:t>
            </w:r>
          </w:p>
        </w:tc>
      </w:tr>
      <w:tr w:rsidR="00DF22BE" w:rsidRPr="00FF650E" w14:paraId="27B5C54E" w14:textId="77777777" w:rsidTr="00DF22BE">
        <w:tc>
          <w:tcPr>
            <w:tcW w:w="720" w:type="dxa"/>
          </w:tcPr>
          <w:p w14:paraId="1CEC2813" w14:textId="77777777" w:rsidR="00DF22BE" w:rsidRPr="00FF650E"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4.6</w:t>
            </w:r>
          </w:p>
        </w:tc>
        <w:tc>
          <w:tcPr>
            <w:tcW w:w="9180" w:type="dxa"/>
          </w:tcPr>
          <w:p w14:paraId="2ACA2337"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 xml:space="preserve">Sterilizer </w:t>
            </w:r>
            <w:r w:rsidR="00486488">
              <w:rPr>
                <w:rFonts w:ascii="Times New Roman" w:eastAsia="Times New Roman" w:hAnsi="Times New Roman" w:cs="Times New Roman"/>
                <w:color w:val="333333"/>
              </w:rPr>
              <w:t>must</w:t>
            </w:r>
            <w:r w:rsidRPr="00FF650E">
              <w:rPr>
                <w:rFonts w:ascii="Times New Roman" w:eastAsia="Times New Roman" w:hAnsi="Times New Roman" w:cs="Times New Roman"/>
                <w:color w:val="333333"/>
              </w:rPr>
              <w:t xml:space="preserve"> be provided with steam generator</w:t>
            </w:r>
            <w:r w:rsidR="00F10F07">
              <w:rPr>
                <w:rFonts w:ascii="Times New Roman" w:eastAsia="Times New Roman" w:hAnsi="Times New Roman" w:cs="Times New Roman"/>
                <w:color w:val="333333"/>
              </w:rPr>
              <w:t xml:space="preserve">. </w:t>
            </w:r>
          </w:p>
        </w:tc>
      </w:tr>
      <w:tr w:rsidR="00DF22BE" w:rsidRPr="00FF650E" w14:paraId="52888BF3" w14:textId="77777777" w:rsidTr="00DF22BE">
        <w:tc>
          <w:tcPr>
            <w:tcW w:w="720" w:type="dxa"/>
          </w:tcPr>
          <w:p w14:paraId="035F1064" w14:textId="77777777" w:rsidR="00DF22BE" w:rsidRPr="00FF650E"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4.7</w:t>
            </w:r>
          </w:p>
        </w:tc>
        <w:tc>
          <w:tcPr>
            <w:tcW w:w="9180" w:type="dxa"/>
          </w:tcPr>
          <w:p w14:paraId="710471A4"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Spring loaded safety valves and automatic vacuum breaker for jacket</w:t>
            </w:r>
            <w:r w:rsidR="00F10F07">
              <w:rPr>
                <w:rFonts w:ascii="Times New Roman" w:eastAsia="Times New Roman" w:hAnsi="Times New Roman" w:cs="Times New Roman"/>
                <w:color w:val="333333"/>
              </w:rPr>
              <w:t xml:space="preserve">. </w:t>
            </w:r>
          </w:p>
        </w:tc>
      </w:tr>
      <w:tr w:rsidR="00DF22BE" w:rsidRPr="00FF650E" w14:paraId="6EB3F107" w14:textId="77777777" w:rsidTr="00DF22BE">
        <w:tc>
          <w:tcPr>
            <w:tcW w:w="720" w:type="dxa"/>
          </w:tcPr>
          <w:p w14:paraId="5B6DCE5B" w14:textId="77777777" w:rsidR="00DF22BE" w:rsidRPr="00FF650E"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4.8</w:t>
            </w:r>
          </w:p>
        </w:tc>
        <w:tc>
          <w:tcPr>
            <w:tcW w:w="9180" w:type="dxa"/>
          </w:tcPr>
          <w:p w14:paraId="1E92542C"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Removable plug screen for chamber drain</w:t>
            </w:r>
            <w:r w:rsidR="00F10F07">
              <w:rPr>
                <w:rFonts w:ascii="Times New Roman" w:eastAsia="Times New Roman" w:hAnsi="Times New Roman" w:cs="Times New Roman"/>
                <w:color w:val="333333"/>
              </w:rPr>
              <w:t xml:space="preserve">. </w:t>
            </w:r>
          </w:p>
        </w:tc>
      </w:tr>
      <w:tr w:rsidR="00DF22BE" w:rsidRPr="00FF650E" w14:paraId="4598937C" w14:textId="77777777" w:rsidTr="00DF22BE">
        <w:tc>
          <w:tcPr>
            <w:tcW w:w="720" w:type="dxa"/>
          </w:tcPr>
          <w:p w14:paraId="0832799B" w14:textId="77777777" w:rsidR="00DF22BE" w:rsidRPr="00FF650E"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4.9</w:t>
            </w:r>
          </w:p>
        </w:tc>
        <w:tc>
          <w:tcPr>
            <w:tcW w:w="9180" w:type="dxa"/>
          </w:tcPr>
          <w:p w14:paraId="136FDDB1"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SS baffle for even steam distribution in the chamber</w:t>
            </w:r>
            <w:r w:rsidR="00F10F07">
              <w:rPr>
                <w:rFonts w:ascii="Times New Roman" w:eastAsia="Times New Roman" w:hAnsi="Times New Roman" w:cs="Times New Roman"/>
                <w:color w:val="333333"/>
              </w:rPr>
              <w:t xml:space="preserve">. </w:t>
            </w:r>
          </w:p>
        </w:tc>
      </w:tr>
      <w:tr w:rsidR="00DF22BE" w:rsidRPr="00FF650E" w14:paraId="55D21EB4" w14:textId="77777777" w:rsidTr="00DF22BE">
        <w:tc>
          <w:tcPr>
            <w:tcW w:w="720" w:type="dxa"/>
          </w:tcPr>
          <w:p w14:paraId="095EE121" w14:textId="77777777" w:rsidR="00DF22BE" w:rsidRPr="00FF650E" w:rsidRDefault="00913F4F" w:rsidP="00FF650E">
            <w:pPr>
              <w:rPr>
                <w:rFonts w:ascii="Times New Roman" w:eastAsia="Times New Roman" w:hAnsi="Times New Roman" w:cs="Times New Roman"/>
                <w:color w:val="333333"/>
              </w:rPr>
            </w:pPr>
            <w:r>
              <w:rPr>
                <w:rFonts w:ascii="Times New Roman" w:eastAsia="Times New Roman" w:hAnsi="Times New Roman" w:cs="Times New Roman"/>
                <w:color w:val="333333"/>
              </w:rPr>
              <w:t>4.10</w:t>
            </w:r>
          </w:p>
        </w:tc>
        <w:tc>
          <w:tcPr>
            <w:tcW w:w="9180" w:type="dxa"/>
          </w:tcPr>
          <w:p w14:paraId="17EF63BE" w14:textId="77777777" w:rsidR="00DF22BE" w:rsidRPr="00FF650E" w:rsidRDefault="00DF22BE" w:rsidP="00DB3457">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 xml:space="preserve">Safety lock for </w:t>
            </w:r>
            <w:r w:rsidR="00F10F07" w:rsidRPr="00FF650E">
              <w:rPr>
                <w:rFonts w:ascii="Times New Roman" w:eastAsia="Times New Roman" w:hAnsi="Times New Roman" w:cs="Times New Roman"/>
                <w:color w:val="333333"/>
              </w:rPr>
              <w:t>door:</w:t>
            </w:r>
            <w:r w:rsidR="00F10F07">
              <w:rPr>
                <w:rFonts w:ascii="Times New Roman" w:eastAsia="Times New Roman" w:hAnsi="Times New Roman" w:cs="Times New Roman"/>
                <w:color w:val="333333"/>
              </w:rPr>
              <w:t xml:space="preserve"> P</w:t>
            </w:r>
            <w:r w:rsidRPr="00FF650E">
              <w:rPr>
                <w:rFonts w:ascii="Times New Roman" w:eastAsia="Times New Roman" w:hAnsi="Times New Roman" w:cs="Times New Roman"/>
                <w:color w:val="333333"/>
              </w:rPr>
              <w:t xml:space="preserve">ressure lock safety </w:t>
            </w:r>
            <w:r w:rsidR="00DB3457">
              <w:rPr>
                <w:rFonts w:ascii="Times New Roman" w:eastAsia="Times New Roman" w:hAnsi="Times New Roman" w:cs="Times New Roman"/>
                <w:color w:val="333333"/>
              </w:rPr>
              <w:t xml:space="preserve">precautions for lid opening. </w:t>
            </w:r>
          </w:p>
        </w:tc>
      </w:tr>
      <w:tr w:rsidR="00F10F07" w:rsidRPr="00FF650E" w14:paraId="1E6FE033" w14:textId="77777777" w:rsidTr="00DF22BE">
        <w:tc>
          <w:tcPr>
            <w:tcW w:w="720" w:type="dxa"/>
          </w:tcPr>
          <w:p w14:paraId="78F0BF72" w14:textId="77777777" w:rsidR="00F10F07" w:rsidRPr="000F164F" w:rsidRDefault="00F10F07" w:rsidP="005927BB">
            <w:pPr>
              <w:rPr>
                <w:rFonts w:ascii="Times New Roman" w:hAnsi="Times New Roman" w:cs="Times New Roman"/>
                <w:b/>
                <w:bCs/>
                <w:iCs/>
              </w:rPr>
            </w:pPr>
            <w:r>
              <w:rPr>
                <w:rFonts w:ascii="Times New Roman" w:hAnsi="Times New Roman" w:cs="Times New Roman"/>
                <w:b/>
                <w:bCs/>
                <w:iCs/>
              </w:rPr>
              <w:t>5</w:t>
            </w:r>
          </w:p>
        </w:tc>
        <w:tc>
          <w:tcPr>
            <w:tcW w:w="9180" w:type="dxa"/>
          </w:tcPr>
          <w:p w14:paraId="46ED735F" w14:textId="77777777" w:rsidR="00F10F07" w:rsidRPr="000F164F" w:rsidRDefault="00F10F07" w:rsidP="005927BB">
            <w:pPr>
              <w:rPr>
                <w:rFonts w:ascii="Times New Roman" w:hAnsi="Times New Roman" w:cs="Times New Roman"/>
              </w:rPr>
            </w:pPr>
            <w:r w:rsidRPr="000F164F">
              <w:rPr>
                <w:rFonts w:ascii="Times New Roman" w:hAnsi="Times New Roman" w:cs="Times New Roman"/>
                <w:b/>
                <w:bCs/>
              </w:rPr>
              <w:t>Accessories, spares and consumables</w:t>
            </w:r>
          </w:p>
        </w:tc>
      </w:tr>
      <w:tr w:rsidR="00F10F07" w:rsidRPr="00FF650E" w14:paraId="05722BC7" w14:textId="77777777" w:rsidTr="00DF22BE">
        <w:tc>
          <w:tcPr>
            <w:tcW w:w="720" w:type="dxa"/>
          </w:tcPr>
          <w:p w14:paraId="44F8D274" w14:textId="77777777" w:rsidR="00F10F07" w:rsidRDefault="00486488" w:rsidP="005927BB">
            <w:pPr>
              <w:rPr>
                <w:rFonts w:ascii="Times New Roman" w:eastAsia="Times New Roman" w:hAnsi="Times New Roman" w:cs="Times New Roman"/>
                <w:color w:val="333333"/>
              </w:rPr>
            </w:pPr>
            <w:r>
              <w:rPr>
                <w:rFonts w:ascii="Times New Roman" w:eastAsia="Times New Roman" w:hAnsi="Times New Roman" w:cs="Times New Roman"/>
                <w:color w:val="333333"/>
              </w:rPr>
              <w:t>5.1</w:t>
            </w:r>
          </w:p>
        </w:tc>
        <w:tc>
          <w:tcPr>
            <w:tcW w:w="9180" w:type="dxa"/>
          </w:tcPr>
          <w:p w14:paraId="18AE8263" w14:textId="77777777" w:rsidR="00F10F07" w:rsidRPr="00486488" w:rsidRDefault="00F10F07" w:rsidP="00F10F07">
            <w:pPr>
              <w:rPr>
                <w:rFonts w:ascii="Times New Roman" w:eastAsia="Times New Roman" w:hAnsi="Times New Roman"/>
                <w:b/>
                <w:bCs/>
                <w:color w:val="000000"/>
              </w:rPr>
            </w:pPr>
            <w:r w:rsidRPr="00486488">
              <w:rPr>
                <w:rFonts w:ascii="Times New Roman" w:eastAsia="Times New Roman" w:hAnsi="Times New Roman"/>
                <w:b/>
                <w:bCs/>
                <w:color w:val="000000"/>
              </w:rPr>
              <w:t xml:space="preserve">Accessories: </w:t>
            </w:r>
          </w:p>
          <w:p w14:paraId="79CCC60F" w14:textId="77777777" w:rsidR="00F10F07" w:rsidRPr="00486488" w:rsidRDefault="00F10F07" w:rsidP="00486488">
            <w:pPr>
              <w:pStyle w:val="ListParagraph"/>
              <w:numPr>
                <w:ilvl w:val="0"/>
                <w:numId w:val="13"/>
              </w:numPr>
              <w:rPr>
                <w:rFonts w:ascii="Times New Roman" w:eastAsia="Times New Roman" w:hAnsi="Times New Roman"/>
                <w:bCs/>
                <w:color w:val="000000"/>
              </w:rPr>
            </w:pPr>
            <w:r w:rsidRPr="00486488">
              <w:rPr>
                <w:rFonts w:ascii="Times New Roman" w:eastAsia="Times New Roman" w:hAnsi="Times New Roman"/>
                <w:bCs/>
                <w:color w:val="000000"/>
              </w:rPr>
              <w:t>Three drums sterilising stainless steel with seamless construction suitable to fit into the steriliser.</w:t>
            </w:r>
          </w:p>
          <w:p w14:paraId="3FD73332" w14:textId="77777777" w:rsidR="00F10F07" w:rsidRPr="00486488" w:rsidRDefault="00F10F07" w:rsidP="00486488">
            <w:pPr>
              <w:pStyle w:val="ListParagraph"/>
              <w:numPr>
                <w:ilvl w:val="0"/>
                <w:numId w:val="13"/>
              </w:numPr>
              <w:rPr>
                <w:rFonts w:ascii="Times New Roman" w:eastAsia="Times New Roman" w:hAnsi="Times New Roman"/>
                <w:bCs/>
                <w:color w:val="000000"/>
              </w:rPr>
            </w:pPr>
            <w:r w:rsidRPr="00486488">
              <w:rPr>
                <w:rFonts w:ascii="Times New Roman" w:eastAsia="Times New Roman" w:hAnsi="Times New Roman"/>
                <w:bCs/>
                <w:color w:val="000000"/>
              </w:rPr>
              <w:t xml:space="preserve">1 x spare heating element </w:t>
            </w:r>
          </w:p>
          <w:p w14:paraId="3DD3E7D8" w14:textId="77777777" w:rsidR="00F10F07" w:rsidRPr="00486488" w:rsidRDefault="00F10F07" w:rsidP="00486488">
            <w:pPr>
              <w:pStyle w:val="ListParagraph"/>
              <w:numPr>
                <w:ilvl w:val="0"/>
                <w:numId w:val="13"/>
              </w:numPr>
              <w:rPr>
                <w:rFonts w:ascii="Times New Roman" w:eastAsia="Times New Roman" w:hAnsi="Times New Roman"/>
                <w:bCs/>
                <w:color w:val="000000"/>
              </w:rPr>
            </w:pPr>
            <w:r w:rsidRPr="00486488">
              <w:rPr>
                <w:rFonts w:ascii="Times New Roman" w:eastAsia="Times New Roman" w:hAnsi="Times New Roman"/>
                <w:bCs/>
                <w:color w:val="000000"/>
              </w:rPr>
              <w:t>A minimum of two spare lid gaskets</w:t>
            </w:r>
          </w:p>
        </w:tc>
      </w:tr>
      <w:tr w:rsidR="00F10F07" w:rsidRPr="00FF650E" w14:paraId="5FCA0B0E" w14:textId="77777777" w:rsidTr="00DF22BE">
        <w:tc>
          <w:tcPr>
            <w:tcW w:w="720" w:type="dxa"/>
          </w:tcPr>
          <w:p w14:paraId="080630C3" w14:textId="77777777" w:rsidR="00F10F07" w:rsidRPr="006B291C" w:rsidRDefault="00486488" w:rsidP="005927BB">
            <w:pPr>
              <w:rPr>
                <w:rFonts w:ascii="Times New Roman" w:eastAsia="Times New Roman" w:hAnsi="Times New Roman" w:cs="Times New Roman"/>
                <w:color w:val="333333"/>
              </w:rPr>
            </w:pPr>
            <w:r>
              <w:rPr>
                <w:rFonts w:ascii="Times New Roman" w:eastAsia="Times New Roman" w:hAnsi="Times New Roman" w:cs="Times New Roman"/>
                <w:color w:val="333333"/>
              </w:rPr>
              <w:t>5.2</w:t>
            </w:r>
          </w:p>
        </w:tc>
        <w:tc>
          <w:tcPr>
            <w:tcW w:w="9180" w:type="dxa"/>
          </w:tcPr>
          <w:p w14:paraId="7089568B" w14:textId="77777777" w:rsidR="00F10F07" w:rsidRPr="00C83CBD" w:rsidRDefault="00F10F07" w:rsidP="005927BB">
            <w:pPr>
              <w:rPr>
                <w:rFonts w:ascii="Times New Roman" w:eastAsia="Times New Roman" w:hAnsi="Times New Roman"/>
                <w:bCs/>
                <w:color w:val="000000"/>
              </w:rPr>
            </w:pPr>
            <w:r w:rsidRPr="00F230D2">
              <w:rPr>
                <w:rFonts w:ascii="Times New Roman" w:eastAsia="Times New Roman" w:hAnsi="Times New Roman"/>
                <w:bCs/>
                <w:color w:val="000000"/>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F10F07" w:rsidRPr="00FF650E" w14:paraId="7F22E64D" w14:textId="77777777" w:rsidTr="00DF22BE">
        <w:tc>
          <w:tcPr>
            <w:tcW w:w="720" w:type="dxa"/>
          </w:tcPr>
          <w:p w14:paraId="6516FBF7" w14:textId="77777777" w:rsidR="00F10F07" w:rsidRPr="009B6A8C" w:rsidRDefault="00F10F07" w:rsidP="005927BB">
            <w:pPr>
              <w:rPr>
                <w:rFonts w:ascii="Times New Roman" w:hAnsi="Times New Roman" w:cs="Times New Roman"/>
                <w:b/>
              </w:rPr>
            </w:pPr>
            <w:r w:rsidRPr="009B6A8C">
              <w:rPr>
                <w:rFonts w:ascii="Times New Roman" w:hAnsi="Times New Roman" w:cs="Times New Roman"/>
                <w:b/>
              </w:rPr>
              <w:t>6</w:t>
            </w:r>
          </w:p>
        </w:tc>
        <w:tc>
          <w:tcPr>
            <w:tcW w:w="9180" w:type="dxa"/>
          </w:tcPr>
          <w:p w14:paraId="3DCD1171" w14:textId="77777777" w:rsidR="00F10F07" w:rsidRPr="000F164F" w:rsidRDefault="00F10F07" w:rsidP="005927BB">
            <w:pPr>
              <w:tabs>
                <w:tab w:val="center" w:pos="1962"/>
                <w:tab w:val="right" w:pos="3924"/>
              </w:tabs>
              <w:rPr>
                <w:rFonts w:ascii="Times New Roman" w:hAnsi="Times New Roman" w:cs="Times New Roman"/>
              </w:rPr>
            </w:pPr>
            <w:r w:rsidRPr="000F164F">
              <w:rPr>
                <w:rFonts w:ascii="Times New Roman" w:eastAsia="Times New Roman" w:hAnsi="Times New Roman" w:cs="Times New Roman"/>
                <w:b/>
                <w:bCs/>
                <w:color w:val="000000"/>
              </w:rPr>
              <w:t>Operating Environment</w:t>
            </w:r>
            <w:r>
              <w:rPr>
                <w:rFonts w:ascii="Times New Roman" w:eastAsia="Times New Roman" w:hAnsi="Times New Roman" w:cs="Times New Roman"/>
                <w:b/>
                <w:bCs/>
                <w:color w:val="000000"/>
              </w:rPr>
              <w:t xml:space="preserve"> </w:t>
            </w:r>
          </w:p>
        </w:tc>
      </w:tr>
      <w:tr w:rsidR="00DF22BE" w:rsidRPr="00FF650E" w14:paraId="4EE6BEB2" w14:textId="77777777" w:rsidTr="00DF22BE">
        <w:tc>
          <w:tcPr>
            <w:tcW w:w="720" w:type="dxa"/>
          </w:tcPr>
          <w:p w14:paraId="78EA1866" w14:textId="77777777" w:rsidR="00DF22BE" w:rsidRPr="00FF650E" w:rsidRDefault="00486488" w:rsidP="00FF650E">
            <w:pPr>
              <w:rPr>
                <w:rFonts w:ascii="Times New Roman" w:eastAsia="Times New Roman" w:hAnsi="Times New Roman" w:cs="Times New Roman"/>
                <w:color w:val="333333"/>
              </w:rPr>
            </w:pPr>
            <w:r>
              <w:rPr>
                <w:rFonts w:ascii="Times New Roman" w:eastAsia="Times New Roman" w:hAnsi="Times New Roman" w:cs="Times New Roman"/>
                <w:color w:val="333333"/>
              </w:rPr>
              <w:t>6</w:t>
            </w:r>
            <w:r w:rsidR="00DF22BE" w:rsidRPr="00FF650E">
              <w:rPr>
                <w:rFonts w:ascii="Times New Roman" w:eastAsia="Times New Roman" w:hAnsi="Times New Roman" w:cs="Times New Roman"/>
                <w:color w:val="333333"/>
              </w:rPr>
              <w:t>.1 </w:t>
            </w:r>
          </w:p>
        </w:tc>
        <w:tc>
          <w:tcPr>
            <w:tcW w:w="9180" w:type="dxa"/>
          </w:tcPr>
          <w:p w14:paraId="47B6E7C8" w14:textId="77777777" w:rsidR="00DF22BE" w:rsidRPr="00FF650E" w:rsidRDefault="00DF22BE" w:rsidP="00FF650E">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The product offered shall be designed to be stored and to operate normally under the conditions of the purchaser's country. The conditions include Power Supply, Climate, Temperature, Humidity, etc.</w:t>
            </w:r>
          </w:p>
        </w:tc>
      </w:tr>
      <w:tr w:rsidR="00F10F07" w:rsidRPr="00FF650E" w14:paraId="7D2C2A52" w14:textId="77777777" w:rsidTr="00DF22BE">
        <w:tc>
          <w:tcPr>
            <w:tcW w:w="720" w:type="dxa"/>
          </w:tcPr>
          <w:p w14:paraId="052E80BE" w14:textId="77777777" w:rsidR="00F10F07" w:rsidRPr="00FF650E" w:rsidRDefault="00486488" w:rsidP="00FF650E">
            <w:pPr>
              <w:rPr>
                <w:rFonts w:ascii="Times New Roman" w:eastAsia="Times New Roman" w:hAnsi="Times New Roman" w:cs="Times New Roman"/>
                <w:color w:val="333333"/>
              </w:rPr>
            </w:pPr>
            <w:r>
              <w:rPr>
                <w:rFonts w:ascii="Times New Roman" w:eastAsia="Times New Roman" w:hAnsi="Times New Roman" w:cs="Times New Roman"/>
                <w:color w:val="333333"/>
              </w:rPr>
              <w:t>6.2</w:t>
            </w:r>
          </w:p>
        </w:tc>
        <w:tc>
          <w:tcPr>
            <w:tcW w:w="9180" w:type="dxa"/>
          </w:tcPr>
          <w:p w14:paraId="640DB6D6" w14:textId="77777777" w:rsidR="00F10F07" w:rsidRPr="00FF650E" w:rsidRDefault="00F10F07" w:rsidP="00F10F07">
            <w:pPr>
              <w:rPr>
                <w:rFonts w:ascii="Times New Roman" w:eastAsia="Times New Roman" w:hAnsi="Times New Roman" w:cs="Times New Roman"/>
                <w:color w:val="333333"/>
              </w:rPr>
            </w:pPr>
            <w:r w:rsidRPr="00FF650E">
              <w:rPr>
                <w:rFonts w:ascii="Times New Roman" w:eastAsia="Times New Roman" w:hAnsi="Times New Roman" w:cs="Times New Roman"/>
                <w:color w:val="333333"/>
              </w:rPr>
              <w:t xml:space="preserve">Power </w:t>
            </w:r>
            <w:r>
              <w:rPr>
                <w:rFonts w:ascii="Times New Roman" w:eastAsia="Times New Roman" w:hAnsi="Times New Roman" w:cs="Times New Roman"/>
                <w:color w:val="333333"/>
              </w:rPr>
              <w:t>supply:</w:t>
            </w:r>
            <w:r w:rsidRPr="00FF650E">
              <w:rPr>
                <w:rFonts w:ascii="Times New Roman" w:eastAsia="Times New Roman" w:hAnsi="Times New Roman" w:cs="Times New Roman"/>
                <w:color w:val="333333"/>
              </w:rPr>
              <w:t xml:space="preserve"> 220-240VAC</w:t>
            </w:r>
            <w:r>
              <w:rPr>
                <w:rFonts w:ascii="Times New Roman" w:eastAsia="Times New Roman" w:hAnsi="Times New Roman" w:cs="Times New Roman"/>
                <w:color w:val="333333"/>
              </w:rPr>
              <w:t xml:space="preserve"> Single phase</w:t>
            </w:r>
            <w:r w:rsidRPr="00FF650E">
              <w:rPr>
                <w:rFonts w:ascii="Times New Roman" w:eastAsia="Times New Roman" w:hAnsi="Times New Roman" w:cs="Times New Roman"/>
                <w:color w:val="333333"/>
              </w:rPr>
              <w:t xml:space="preserve">, 50Hz, /440 V 3 Phase as appropriate fitted with </w:t>
            </w:r>
            <w:r>
              <w:rPr>
                <w:rFonts w:ascii="Times New Roman" w:eastAsia="Times New Roman" w:hAnsi="Times New Roman" w:cs="Times New Roman"/>
                <w:color w:val="333333"/>
              </w:rPr>
              <w:t xml:space="preserve">appropriate </w:t>
            </w:r>
            <w:r w:rsidRPr="00FF650E">
              <w:rPr>
                <w:rFonts w:ascii="Times New Roman" w:eastAsia="Times New Roman" w:hAnsi="Times New Roman" w:cs="Times New Roman"/>
                <w:color w:val="333333"/>
              </w:rPr>
              <w:t>plug.</w:t>
            </w:r>
            <w:r>
              <w:t xml:space="preserve"> </w:t>
            </w:r>
            <w:r w:rsidRPr="00F10F07">
              <w:rPr>
                <w:rFonts w:ascii="Times New Roman" w:eastAsia="Times New Roman" w:hAnsi="Times New Roman" w:cs="Times New Roman"/>
                <w:color w:val="333333"/>
              </w:rPr>
              <w:t>The power cable must be at least 3 metres long.</w:t>
            </w:r>
            <w:r>
              <w:rPr>
                <w:rFonts w:ascii="Times New Roman" w:eastAsia="Times New Roman" w:hAnsi="Times New Roman" w:cs="Times New Roman"/>
                <w:color w:val="333333"/>
              </w:rPr>
              <w:t xml:space="preserve"> </w:t>
            </w:r>
          </w:p>
        </w:tc>
      </w:tr>
      <w:tr w:rsidR="00486488" w:rsidRPr="00FF650E" w14:paraId="329C9BFE" w14:textId="77777777" w:rsidTr="00DF22BE">
        <w:tc>
          <w:tcPr>
            <w:tcW w:w="720" w:type="dxa"/>
          </w:tcPr>
          <w:p w14:paraId="2260924A" w14:textId="77777777" w:rsidR="00486488" w:rsidRPr="000F164F" w:rsidRDefault="00486488" w:rsidP="005927BB">
            <w:pPr>
              <w:rPr>
                <w:rFonts w:ascii="Times New Roman" w:eastAsia="Times New Roman" w:hAnsi="Times New Roman" w:cs="Times New Roman"/>
                <w:b/>
                <w:bCs/>
                <w:color w:val="000000"/>
              </w:rPr>
            </w:pPr>
            <w:r>
              <w:rPr>
                <w:rFonts w:ascii="Times New Roman" w:eastAsia="Times New Roman" w:hAnsi="Times New Roman" w:cs="Times New Roman"/>
                <w:b/>
                <w:bCs/>
                <w:color w:val="000000"/>
              </w:rPr>
              <w:t>7</w:t>
            </w:r>
          </w:p>
        </w:tc>
        <w:tc>
          <w:tcPr>
            <w:tcW w:w="9180" w:type="dxa"/>
          </w:tcPr>
          <w:p w14:paraId="6DD8D628" w14:textId="77777777" w:rsidR="00486488" w:rsidRPr="000F164F" w:rsidRDefault="00486488" w:rsidP="005927BB">
            <w:pPr>
              <w:rPr>
                <w:rFonts w:ascii="Times New Roman" w:hAnsi="Times New Roman" w:cs="Times New Roman"/>
                <w:b/>
              </w:rPr>
            </w:pPr>
            <w:r w:rsidRPr="000F164F">
              <w:rPr>
                <w:rFonts w:ascii="Times New Roman" w:eastAsia="Times New Roman" w:hAnsi="Times New Roman" w:cs="Times New Roman"/>
                <w:b/>
                <w:bCs/>
                <w:color w:val="000000"/>
              </w:rPr>
              <w:t>Standards and Safety Requirements</w:t>
            </w:r>
          </w:p>
        </w:tc>
      </w:tr>
      <w:tr w:rsidR="00486488" w:rsidRPr="00FF650E" w14:paraId="60EBB671" w14:textId="77777777" w:rsidTr="00DF22BE">
        <w:tc>
          <w:tcPr>
            <w:tcW w:w="720" w:type="dxa"/>
          </w:tcPr>
          <w:p w14:paraId="3D1922A2" w14:textId="77777777" w:rsidR="00486488" w:rsidRPr="000F164F" w:rsidRDefault="00486488" w:rsidP="005927BB">
            <w:pPr>
              <w:rPr>
                <w:rFonts w:ascii="Times New Roman" w:hAnsi="Times New Roman" w:cs="Times New Roman"/>
                <w:bCs/>
                <w:iCs/>
              </w:rPr>
            </w:pPr>
            <w:r>
              <w:rPr>
                <w:rFonts w:ascii="Times New Roman" w:hAnsi="Times New Roman" w:cs="Times New Roman"/>
                <w:bCs/>
                <w:iCs/>
              </w:rPr>
              <w:t>7.1</w:t>
            </w:r>
          </w:p>
        </w:tc>
        <w:tc>
          <w:tcPr>
            <w:tcW w:w="9180" w:type="dxa"/>
          </w:tcPr>
          <w:p w14:paraId="08528602" w14:textId="77777777" w:rsidR="00486488" w:rsidRPr="0062255E" w:rsidRDefault="00486488" w:rsidP="005927BB">
            <w:pPr>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486488" w:rsidRPr="00FF650E" w14:paraId="4A86B8EB" w14:textId="77777777" w:rsidTr="00DF22BE">
        <w:tc>
          <w:tcPr>
            <w:tcW w:w="720" w:type="dxa"/>
          </w:tcPr>
          <w:p w14:paraId="4DC30456" w14:textId="77777777" w:rsidR="00486488" w:rsidRPr="000F164F" w:rsidRDefault="00486488" w:rsidP="005927BB">
            <w:pPr>
              <w:rPr>
                <w:rFonts w:ascii="Times New Roman" w:hAnsi="Times New Roman" w:cs="Times New Roman"/>
                <w:bCs/>
                <w:iCs/>
              </w:rPr>
            </w:pPr>
            <w:r>
              <w:rPr>
                <w:rFonts w:ascii="Times New Roman" w:hAnsi="Times New Roman" w:cs="Times New Roman"/>
                <w:bCs/>
                <w:iCs/>
              </w:rPr>
              <w:t>7.2</w:t>
            </w:r>
          </w:p>
        </w:tc>
        <w:tc>
          <w:tcPr>
            <w:tcW w:w="9180" w:type="dxa"/>
          </w:tcPr>
          <w:p w14:paraId="4D8A37AD" w14:textId="77777777" w:rsidR="00486488" w:rsidRPr="001D55FD" w:rsidRDefault="00486488" w:rsidP="005927BB">
            <w:pPr>
              <w:rPr>
                <w:rFonts w:ascii="Times New Roman" w:hAnsi="Times New Roman"/>
              </w:rPr>
            </w:pPr>
            <w:r w:rsidRPr="00056AC9">
              <w:rPr>
                <w:rFonts w:ascii="Times New Roman" w:hAnsi="Times New Roman"/>
              </w:rPr>
              <w:t>CE (93/42 EEC Directives) or USF</w:t>
            </w:r>
            <w:r>
              <w:rPr>
                <w:rFonts w:ascii="Times New Roman" w:hAnsi="Times New Roman"/>
              </w:rPr>
              <w:t xml:space="preserve">DA approved product certificate. </w:t>
            </w:r>
          </w:p>
        </w:tc>
      </w:tr>
      <w:tr w:rsidR="00913F4F" w:rsidRPr="00FF650E" w14:paraId="744FDC50" w14:textId="77777777" w:rsidTr="00DF22BE">
        <w:tc>
          <w:tcPr>
            <w:tcW w:w="720" w:type="dxa"/>
          </w:tcPr>
          <w:p w14:paraId="2D70FDBE" w14:textId="77777777" w:rsidR="00913F4F" w:rsidRPr="00A175B9" w:rsidRDefault="00913F4F" w:rsidP="005927BB">
            <w:pPr>
              <w:rPr>
                <w:rFonts w:ascii="Times New Roman" w:eastAsia="Times New Roman" w:hAnsi="Times New Roman" w:cs="Times New Roman"/>
                <w:color w:val="333333"/>
              </w:rPr>
            </w:pPr>
            <w:r w:rsidRPr="00A175B9">
              <w:rPr>
                <w:rFonts w:ascii="Times New Roman" w:eastAsia="Times New Roman" w:hAnsi="Times New Roman" w:cs="Times New Roman"/>
                <w:color w:val="333333"/>
              </w:rPr>
              <w:t>7.3</w:t>
            </w:r>
          </w:p>
        </w:tc>
        <w:tc>
          <w:tcPr>
            <w:tcW w:w="9180" w:type="dxa"/>
          </w:tcPr>
          <w:p w14:paraId="62C32ADA" w14:textId="77777777" w:rsidR="00913F4F" w:rsidRPr="002F0604" w:rsidRDefault="00913F4F" w:rsidP="00226B2B">
            <w:pPr>
              <w:rPr>
                <w:rFonts w:ascii="Times New Roman" w:hAnsi="Times New Roman" w:cs="Times New Roman"/>
              </w:rPr>
            </w:pPr>
            <w:r w:rsidRPr="002F0604">
              <w:rPr>
                <w:rFonts w:ascii="Times New Roman" w:hAnsi="Times New Roman" w:cs="Times New Roman"/>
              </w:rPr>
              <w:t xml:space="preserve">Shall meet IEC 61010-2-040 Safety requirements for electrical equipment for measurement, control </w:t>
            </w:r>
            <w:r w:rsidRPr="002F0604">
              <w:rPr>
                <w:rFonts w:ascii="Times New Roman" w:hAnsi="Times New Roman" w:cs="Times New Roman"/>
              </w:rPr>
              <w:lastRenderedPageBreak/>
              <w:t xml:space="preserve">and laboratory use - Part 2-040: Particular requirements for sterilizers and washer-disinfectors used to treat medical materials. </w:t>
            </w:r>
          </w:p>
        </w:tc>
      </w:tr>
      <w:tr w:rsidR="00486488" w:rsidRPr="00FF650E" w14:paraId="1054E01B" w14:textId="77777777" w:rsidTr="00DF22BE">
        <w:trPr>
          <w:trHeight w:val="296"/>
        </w:trPr>
        <w:tc>
          <w:tcPr>
            <w:tcW w:w="720" w:type="dxa"/>
          </w:tcPr>
          <w:p w14:paraId="36C3D137" w14:textId="77777777" w:rsidR="00486488" w:rsidRPr="000F164F" w:rsidRDefault="00486488" w:rsidP="005927BB">
            <w:pPr>
              <w:rPr>
                <w:rFonts w:ascii="Times New Roman" w:hAnsi="Times New Roman" w:cs="Times New Roman"/>
                <w:b/>
                <w:bCs/>
                <w:iCs/>
              </w:rPr>
            </w:pPr>
            <w:r>
              <w:rPr>
                <w:rFonts w:ascii="Times New Roman" w:hAnsi="Times New Roman" w:cs="Times New Roman"/>
                <w:b/>
                <w:bCs/>
                <w:iCs/>
              </w:rPr>
              <w:lastRenderedPageBreak/>
              <w:t>8</w:t>
            </w:r>
          </w:p>
        </w:tc>
        <w:tc>
          <w:tcPr>
            <w:tcW w:w="9180" w:type="dxa"/>
          </w:tcPr>
          <w:p w14:paraId="113DF10B" w14:textId="77777777" w:rsidR="00486488" w:rsidRPr="000F164F" w:rsidRDefault="00486488" w:rsidP="005927BB">
            <w:pPr>
              <w:rPr>
                <w:rFonts w:ascii="Times New Roman" w:hAnsi="Times New Roman" w:cs="Times New Roman"/>
                <w:b/>
              </w:rPr>
            </w:pPr>
            <w:r w:rsidRPr="000F164F">
              <w:rPr>
                <w:rFonts w:ascii="Times New Roman" w:hAnsi="Times New Roman" w:cs="Times New Roman"/>
                <w:b/>
              </w:rPr>
              <w:t>User Training</w:t>
            </w:r>
          </w:p>
        </w:tc>
      </w:tr>
      <w:tr w:rsidR="00486488" w:rsidRPr="00FF650E" w14:paraId="0548A2BB" w14:textId="77777777" w:rsidTr="00DF22BE">
        <w:trPr>
          <w:trHeight w:val="296"/>
        </w:trPr>
        <w:tc>
          <w:tcPr>
            <w:tcW w:w="720" w:type="dxa"/>
          </w:tcPr>
          <w:p w14:paraId="23262CA0" w14:textId="77777777" w:rsidR="00486488" w:rsidRPr="000F164F" w:rsidRDefault="00486488" w:rsidP="005927BB">
            <w:pPr>
              <w:rPr>
                <w:rFonts w:ascii="Times New Roman" w:eastAsia="Times New Roman" w:hAnsi="Times New Roman" w:cs="Times New Roman"/>
                <w:color w:val="333333"/>
              </w:rPr>
            </w:pPr>
            <w:r>
              <w:rPr>
                <w:rFonts w:ascii="Times New Roman" w:eastAsia="Times New Roman" w:hAnsi="Times New Roman" w:cs="Times New Roman"/>
                <w:color w:val="333333"/>
              </w:rPr>
              <w:t>8.1</w:t>
            </w:r>
          </w:p>
        </w:tc>
        <w:tc>
          <w:tcPr>
            <w:tcW w:w="9180" w:type="dxa"/>
          </w:tcPr>
          <w:p w14:paraId="0A8AAE2D" w14:textId="77777777" w:rsidR="00486488" w:rsidRPr="000F164F" w:rsidRDefault="00486488" w:rsidP="005927BB">
            <w:pPr>
              <w:rPr>
                <w:rFonts w:ascii="Times New Roman" w:hAnsi="Times New Roman" w:cs="Times New Roman"/>
                <w:b/>
                <w:bCs/>
              </w:rPr>
            </w:pPr>
            <w:r w:rsidRPr="00C83EF1">
              <w:rPr>
                <w:rFonts w:ascii="Times New Roman" w:hAnsi="Times New Roman" w:cs="Times New Roman"/>
              </w:rPr>
              <w:t>Must provide user training (including how to use and maintain the equipment).</w:t>
            </w:r>
          </w:p>
        </w:tc>
      </w:tr>
      <w:tr w:rsidR="00486488" w:rsidRPr="00FF650E" w14:paraId="0A590CF0" w14:textId="77777777" w:rsidTr="00DF22BE">
        <w:trPr>
          <w:trHeight w:val="296"/>
        </w:trPr>
        <w:tc>
          <w:tcPr>
            <w:tcW w:w="720" w:type="dxa"/>
          </w:tcPr>
          <w:p w14:paraId="4E97A41E" w14:textId="77777777" w:rsidR="00486488" w:rsidRPr="000F164F" w:rsidRDefault="00486488" w:rsidP="005927BB">
            <w:pPr>
              <w:rPr>
                <w:rFonts w:ascii="Times New Roman" w:eastAsia="Times New Roman" w:hAnsi="Times New Roman" w:cs="Times New Roman"/>
                <w:b/>
                <w:bCs/>
                <w:color w:val="000000"/>
              </w:rPr>
            </w:pPr>
            <w:r>
              <w:rPr>
                <w:rFonts w:ascii="Times New Roman" w:eastAsia="Times New Roman" w:hAnsi="Times New Roman" w:cs="Times New Roman"/>
                <w:b/>
                <w:bCs/>
                <w:color w:val="000000"/>
              </w:rPr>
              <w:t>9</w:t>
            </w:r>
          </w:p>
        </w:tc>
        <w:tc>
          <w:tcPr>
            <w:tcW w:w="9180" w:type="dxa"/>
          </w:tcPr>
          <w:p w14:paraId="2A7FF7FA" w14:textId="77777777" w:rsidR="00486488" w:rsidRPr="000F164F" w:rsidRDefault="00486488" w:rsidP="005927BB">
            <w:pPr>
              <w:rPr>
                <w:rFonts w:ascii="Times New Roman" w:eastAsia="Times New Roman" w:hAnsi="Times New Roman" w:cs="Times New Roman"/>
                <w:b/>
                <w:bCs/>
                <w:color w:val="000000"/>
              </w:rPr>
            </w:pPr>
            <w:r w:rsidRPr="000F164F">
              <w:rPr>
                <w:rFonts w:ascii="Times New Roman" w:eastAsia="Times New Roman" w:hAnsi="Times New Roman" w:cs="Times New Roman"/>
                <w:b/>
                <w:bCs/>
                <w:color w:val="000000"/>
              </w:rPr>
              <w:t>Warranty</w:t>
            </w:r>
          </w:p>
        </w:tc>
      </w:tr>
      <w:tr w:rsidR="00486488" w:rsidRPr="00FF650E" w14:paraId="5B62D159" w14:textId="77777777" w:rsidTr="00DF22BE">
        <w:trPr>
          <w:trHeight w:val="296"/>
        </w:trPr>
        <w:tc>
          <w:tcPr>
            <w:tcW w:w="720" w:type="dxa"/>
          </w:tcPr>
          <w:p w14:paraId="155201DF" w14:textId="77777777" w:rsidR="00486488" w:rsidRPr="000F164F" w:rsidRDefault="00486488" w:rsidP="005927BB">
            <w:pPr>
              <w:rPr>
                <w:rFonts w:ascii="Times New Roman" w:eastAsia="Times New Roman" w:hAnsi="Times New Roman" w:cs="Times New Roman"/>
                <w:color w:val="333333"/>
              </w:rPr>
            </w:pPr>
            <w:r>
              <w:rPr>
                <w:rFonts w:ascii="Times New Roman" w:eastAsia="Times New Roman" w:hAnsi="Times New Roman" w:cs="Times New Roman"/>
                <w:color w:val="333333"/>
              </w:rPr>
              <w:t>9.1</w:t>
            </w:r>
          </w:p>
        </w:tc>
        <w:tc>
          <w:tcPr>
            <w:tcW w:w="9180" w:type="dxa"/>
          </w:tcPr>
          <w:p w14:paraId="061E81B6" w14:textId="77777777" w:rsidR="00486488" w:rsidRPr="000F164F" w:rsidRDefault="00486488" w:rsidP="00486488">
            <w:pPr>
              <w:rPr>
                <w:rFonts w:ascii="Times New Roman" w:hAnsi="Times New Roman" w:cs="Times New Roman"/>
                <w:b/>
                <w:bCs/>
              </w:rPr>
            </w:pPr>
            <w:r w:rsidRPr="000F164F">
              <w:rPr>
                <w:rFonts w:ascii="Times New Roman" w:eastAsia="Times New Roman" w:hAnsi="Times New Roman" w:cs="Times New Roman"/>
                <w:color w:val="333333"/>
              </w:rPr>
              <w:t xml:space="preserve">Comprehensive warranty for </w:t>
            </w:r>
            <w:r>
              <w:rPr>
                <w:rFonts w:ascii="Times New Roman" w:eastAsia="Times New Roman" w:hAnsi="Times New Roman" w:cs="Times New Roman"/>
                <w:color w:val="333333"/>
              </w:rPr>
              <w:t>2</w:t>
            </w:r>
            <w:r w:rsidRPr="000F164F">
              <w:rPr>
                <w:rFonts w:ascii="Times New Roman" w:eastAsia="Times New Roman" w:hAnsi="Times New Roman" w:cs="Times New Roman"/>
                <w:color w:val="333333"/>
              </w:rPr>
              <w:t xml:space="preserve"> year</w:t>
            </w:r>
            <w:r>
              <w:rPr>
                <w:rFonts w:ascii="Times New Roman" w:eastAsia="Times New Roman" w:hAnsi="Times New Roman" w:cs="Times New Roman"/>
                <w:color w:val="333333"/>
              </w:rPr>
              <w:t>s</w:t>
            </w:r>
            <w:r w:rsidR="00913F4F">
              <w:rPr>
                <w:rFonts w:ascii="Times New Roman" w:eastAsia="Times New Roman" w:hAnsi="Times New Roman" w:cs="Times New Roman"/>
                <w:color w:val="333333"/>
              </w:rPr>
              <w:t xml:space="preserve"> after acceptance. </w:t>
            </w:r>
          </w:p>
        </w:tc>
      </w:tr>
      <w:tr w:rsidR="00486488" w:rsidRPr="00FF650E" w14:paraId="6F2C3E73" w14:textId="77777777" w:rsidTr="00DF22BE">
        <w:tc>
          <w:tcPr>
            <w:tcW w:w="720" w:type="dxa"/>
          </w:tcPr>
          <w:p w14:paraId="79061FF1" w14:textId="77777777" w:rsidR="00486488" w:rsidRPr="000F164F" w:rsidRDefault="00486488" w:rsidP="005927BB">
            <w:pPr>
              <w:rPr>
                <w:rFonts w:ascii="Times New Roman" w:eastAsia="Times New Roman" w:hAnsi="Times New Roman" w:cs="Times New Roman"/>
                <w:b/>
                <w:bCs/>
                <w:color w:val="000000"/>
              </w:rPr>
            </w:pPr>
            <w:r>
              <w:rPr>
                <w:rFonts w:ascii="Times New Roman" w:eastAsia="Times New Roman" w:hAnsi="Times New Roman" w:cs="Times New Roman"/>
                <w:b/>
                <w:bCs/>
                <w:color w:val="000000"/>
              </w:rPr>
              <w:t>10</w:t>
            </w:r>
          </w:p>
        </w:tc>
        <w:tc>
          <w:tcPr>
            <w:tcW w:w="9180" w:type="dxa"/>
          </w:tcPr>
          <w:p w14:paraId="7B044DDE" w14:textId="77777777" w:rsidR="00486488" w:rsidRPr="000F164F" w:rsidRDefault="00486488" w:rsidP="005927BB">
            <w:pPr>
              <w:rPr>
                <w:rFonts w:ascii="Times New Roman" w:eastAsia="Calibri" w:hAnsi="Times New Roman" w:cs="Times New Roman"/>
                <w:b/>
                <w:lang w:bidi="sa-IN"/>
              </w:rPr>
            </w:pPr>
            <w:r w:rsidRPr="000F164F">
              <w:rPr>
                <w:rFonts w:ascii="Times New Roman" w:eastAsia="Calibri" w:hAnsi="Times New Roman" w:cs="Times New Roman"/>
                <w:b/>
                <w:lang w:bidi="sa-IN"/>
              </w:rPr>
              <w:t>Maintenance Service During Warranty Period</w:t>
            </w:r>
          </w:p>
        </w:tc>
      </w:tr>
      <w:tr w:rsidR="00486488" w:rsidRPr="00FF650E" w14:paraId="4DB68C3E" w14:textId="77777777" w:rsidTr="00DF22BE">
        <w:tc>
          <w:tcPr>
            <w:tcW w:w="720" w:type="dxa"/>
          </w:tcPr>
          <w:p w14:paraId="0F64A4E9" w14:textId="77777777" w:rsidR="00486488" w:rsidRPr="000F164F" w:rsidRDefault="00486488" w:rsidP="005927BB">
            <w:pPr>
              <w:rPr>
                <w:rFonts w:ascii="Times New Roman" w:eastAsia="Times New Roman" w:hAnsi="Times New Roman" w:cs="Times New Roman"/>
                <w:color w:val="333333"/>
              </w:rPr>
            </w:pPr>
            <w:r>
              <w:rPr>
                <w:rFonts w:ascii="Times New Roman" w:eastAsia="Times New Roman" w:hAnsi="Times New Roman" w:cs="Times New Roman"/>
                <w:color w:val="333333"/>
              </w:rPr>
              <w:t>10.1</w:t>
            </w:r>
          </w:p>
        </w:tc>
        <w:tc>
          <w:tcPr>
            <w:tcW w:w="9180" w:type="dxa"/>
          </w:tcPr>
          <w:p w14:paraId="23173E1C" w14:textId="77777777" w:rsidR="00486488" w:rsidRPr="0088083F" w:rsidRDefault="00486488" w:rsidP="005927BB">
            <w:pPr>
              <w:ind w:right="-108"/>
              <w:rPr>
                <w:rFonts w:ascii="Times New Roman" w:hAnsi="Times New Roman" w:cs="Times New Roman"/>
              </w:rPr>
            </w:pPr>
            <w:r w:rsidRPr="0088083F">
              <w:rPr>
                <w:rFonts w:ascii="Times New Roman" w:hAnsi="Times New Roman" w:cs="Times New Roman"/>
              </w:rPr>
              <w:t>During the warranty period supplier must ensure corrective/breakdown maintenance whenever required.</w:t>
            </w:r>
          </w:p>
        </w:tc>
      </w:tr>
      <w:tr w:rsidR="00486488" w:rsidRPr="00FF650E" w14:paraId="7B554E0B" w14:textId="77777777" w:rsidTr="00DF22BE">
        <w:tc>
          <w:tcPr>
            <w:tcW w:w="720" w:type="dxa"/>
          </w:tcPr>
          <w:p w14:paraId="6F2EF8B8" w14:textId="77777777" w:rsidR="00486488" w:rsidRPr="000F164F" w:rsidRDefault="00486488" w:rsidP="005927BB">
            <w:pPr>
              <w:rPr>
                <w:rFonts w:ascii="Times New Roman" w:eastAsia="Times New Roman" w:hAnsi="Times New Roman" w:cs="Times New Roman"/>
                <w:b/>
                <w:color w:val="333333"/>
              </w:rPr>
            </w:pPr>
            <w:r>
              <w:rPr>
                <w:rFonts w:ascii="Times New Roman" w:eastAsia="Times New Roman" w:hAnsi="Times New Roman" w:cs="Times New Roman"/>
                <w:b/>
                <w:color w:val="333333"/>
              </w:rPr>
              <w:t>11</w:t>
            </w:r>
          </w:p>
        </w:tc>
        <w:tc>
          <w:tcPr>
            <w:tcW w:w="9180" w:type="dxa"/>
          </w:tcPr>
          <w:p w14:paraId="78088EA5" w14:textId="77777777" w:rsidR="00486488" w:rsidRPr="000F164F" w:rsidRDefault="00486488" w:rsidP="005927BB">
            <w:pPr>
              <w:rPr>
                <w:rFonts w:ascii="Times New Roman" w:hAnsi="Times New Roman" w:cs="Times New Roman"/>
                <w:b/>
                <w:bCs/>
              </w:rPr>
            </w:pPr>
            <w:r w:rsidRPr="000F164F">
              <w:rPr>
                <w:rFonts w:ascii="Times New Roman" w:hAnsi="Times New Roman" w:cs="Times New Roman"/>
                <w:b/>
                <w:bCs/>
              </w:rPr>
              <w:t xml:space="preserve">Installation and Commissioning </w:t>
            </w:r>
          </w:p>
        </w:tc>
      </w:tr>
      <w:tr w:rsidR="00486488" w:rsidRPr="00FF650E" w14:paraId="41E43868" w14:textId="77777777" w:rsidTr="00DF22BE">
        <w:tc>
          <w:tcPr>
            <w:tcW w:w="720" w:type="dxa"/>
          </w:tcPr>
          <w:p w14:paraId="129FF0D0" w14:textId="77777777" w:rsidR="00486488" w:rsidRPr="000F164F" w:rsidRDefault="00486488" w:rsidP="005927BB">
            <w:pPr>
              <w:rPr>
                <w:rFonts w:ascii="Times New Roman" w:eastAsia="Times New Roman" w:hAnsi="Times New Roman" w:cs="Times New Roman"/>
                <w:color w:val="333333"/>
              </w:rPr>
            </w:pPr>
            <w:r>
              <w:rPr>
                <w:rFonts w:ascii="Times New Roman" w:eastAsia="Times New Roman" w:hAnsi="Times New Roman" w:cs="Times New Roman"/>
                <w:color w:val="333333"/>
              </w:rPr>
              <w:t>11.1</w:t>
            </w:r>
          </w:p>
        </w:tc>
        <w:tc>
          <w:tcPr>
            <w:tcW w:w="9180" w:type="dxa"/>
          </w:tcPr>
          <w:p w14:paraId="1CE615EF" w14:textId="77777777" w:rsidR="00486488" w:rsidRPr="001D6FF9" w:rsidRDefault="00486488" w:rsidP="005927BB">
            <w:pPr>
              <w:rPr>
                <w:rFonts w:ascii="Times New Roman" w:hAnsi="Times New Roman"/>
                <w:bCs/>
              </w:rPr>
            </w:pPr>
            <w:r w:rsidRPr="006D2D79">
              <w:rPr>
                <w:rFonts w:ascii="Times New Roman" w:hAnsi="Times New Roman"/>
                <w:bCs/>
              </w:rPr>
              <w:t>The bidder must arrange for the equipment to be installed and commissioned by certified or qualified personnel; any prerequisites for installation to be communicated to the purchaser in advance, in detail.</w:t>
            </w:r>
            <w:r>
              <w:rPr>
                <w:rFonts w:ascii="Times New Roman" w:hAnsi="Times New Roman"/>
                <w:bCs/>
              </w:rPr>
              <w:t xml:space="preserve"> </w:t>
            </w:r>
          </w:p>
        </w:tc>
      </w:tr>
      <w:tr w:rsidR="00486488" w:rsidRPr="00FF650E" w14:paraId="004101D0" w14:textId="77777777" w:rsidTr="00DF22BE">
        <w:tc>
          <w:tcPr>
            <w:tcW w:w="720" w:type="dxa"/>
          </w:tcPr>
          <w:p w14:paraId="6B54CBAA" w14:textId="77777777" w:rsidR="00486488" w:rsidRPr="000F164F" w:rsidRDefault="00486488" w:rsidP="005927BB">
            <w:pPr>
              <w:rPr>
                <w:rFonts w:ascii="Times New Roman" w:hAnsi="Times New Roman" w:cs="Times New Roman"/>
                <w:b/>
                <w:bCs/>
                <w:iCs/>
              </w:rPr>
            </w:pPr>
            <w:r>
              <w:rPr>
                <w:rFonts w:ascii="Times New Roman" w:hAnsi="Times New Roman" w:cs="Times New Roman"/>
                <w:b/>
                <w:bCs/>
                <w:iCs/>
              </w:rPr>
              <w:t>12</w:t>
            </w:r>
          </w:p>
        </w:tc>
        <w:tc>
          <w:tcPr>
            <w:tcW w:w="9180" w:type="dxa"/>
          </w:tcPr>
          <w:p w14:paraId="2F162974" w14:textId="77777777" w:rsidR="00486488" w:rsidRPr="000F164F" w:rsidRDefault="00486488" w:rsidP="005927BB">
            <w:pPr>
              <w:rPr>
                <w:rFonts w:ascii="Times New Roman" w:hAnsi="Times New Roman" w:cs="Times New Roman"/>
                <w:b/>
              </w:rPr>
            </w:pPr>
            <w:r w:rsidRPr="000F164F">
              <w:rPr>
                <w:rFonts w:ascii="Times New Roman" w:hAnsi="Times New Roman" w:cs="Times New Roman"/>
                <w:b/>
              </w:rPr>
              <w:t>Documentation</w:t>
            </w:r>
          </w:p>
        </w:tc>
      </w:tr>
      <w:tr w:rsidR="00486488" w:rsidRPr="00FF650E" w14:paraId="5015B28A" w14:textId="77777777" w:rsidTr="00DF22BE">
        <w:tc>
          <w:tcPr>
            <w:tcW w:w="720" w:type="dxa"/>
          </w:tcPr>
          <w:p w14:paraId="58EF44A7" w14:textId="77777777" w:rsidR="00486488" w:rsidRPr="000F164F" w:rsidRDefault="00486488" w:rsidP="005927BB">
            <w:pPr>
              <w:rPr>
                <w:rFonts w:ascii="Times New Roman" w:hAnsi="Times New Roman" w:cs="Times New Roman"/>
                <w:bCs/>
                <w:iCs/>
              </w:rPr>
            </w:pPr>
            <w:r>
              <w:rPr>
                <w:rFonts w:ascii="Times New Roman" w:hAnsi="Times New Roman" w:cs="Times New Roman"/>
                <w:bCs/>
                <w:iCs/>
              </w:rPr>
              <w:t>12.1</w:t>
            </w:r>
          </w:p>
        </w:tc>
        <w:tc>
          <w:tcPr>
            <w:tcW w:w="9180" w:type="dxa"/>
          </w:tcPr>
          <w:p w14:paraId="6E29AE6E" w14:textId="77777777" w:rsidR="00486488" w:rsidRPr="000F164F" w:rsidRDefault="00486488" w:rsidP="005927BB">
            <w:pPr>
              <w:rPr>
                <w:rFonts w:ascii="Times New Roman" w:hAnsi="Times New Roman" w:cs="Times New Roman"/>
              </w:rPr>
            </w:pPr>
            <w:r w:rsidRPr="00C83EF1">
              <w:rPr>
                <w:rFonts w:ascii="Times New Roman" w:hAnsi="Times New Roman" w:cs="Times New Roman"/>
              </w:rPr>
              <w:t>User (Operating) manual in English</w:t>
            </w:r>
            <w:r>
              <w:rPr>
                <w:rFonts w:ascii="Times New Roman" w:hAnsi="Times New Roman" w:cs="Times New Roman"/>
              </w:rPr>
              <w:t>.</w:t>
            </w:r>
          </w:p>
        </w:tc>
      </w:tr>
      <w:tr w:rsidR="00486488" w:rsidRPr="00FF650E" w14:paraId="3AE61796" w14:textId="77777777" w:rsidTr="00DF22BE">
        <w:tc>
          <w:tcPr>
            <w:tcW w:w="720" w:type="dxa"/>
          </w:tcPr>
          <w:p w14:paraId="6B6F2648" w14:textId="77777777" w:rsidR="00486488" w:rsidRPr="000F164F" w:rsidRDefault="00486488" w:rsidP="005927BB">
            <w:pPr>
              <w:rPr>
                <w:rFonts w:ascii="Times New Roman" w:hAnsi="Times New Roman" w:cs="Times New Roman"/>
                <w:bCs/>
                <w:iCs/>
              </w:rPr>
            </w:pPr>
            <w:r>
              <w:rPr>
                <w:rFonts w:ascii="Times New Roman" w:hAnsi="Times New Roman" w:cs="Times New Roman"/>
                <w:bCs/>
                <w:iCs/>
              </w:rPr>
              <w:t>12.2</w:t>
            </w:r>
          </w:p>
        </w:tc>
        <w:tc>
          <w:tcPr>
            <w:tcW w:w="9180" w:type="dxa"/>
          </w:tcPr>
          <w:p w14:paraId="221C834E" w14:textId="77777777" w:rsidR="00486488" w:rsidRPr="000F164F" w:rsidRDefault="00486488" w:rsidP="005927BB">
            <w:pPr>
              <w:rPr>
                <w:rFonts w:ascii="Times New Roman" w:hAnsi="Times New Roman" w:cs="Times New Roman"/>
              </w:rPr>
            </w:pPr>
            <w:r w:rsidRPr="00C83EF1">
              <w:rPr>
                <w:rFonts w:ascii="Times New Roman" w:hAnsi="Times New Roman" w:cs="Times New Roman"/>
              </w:rPr>
              <w:t>Service (Technical / Maintenance) manual in English</w:t>
            </w:r>
            <w:r>
              <w:rPr>
                <w:rFonts w:ascii="Times New Roman" w:hAnsi="Times New Roman" w:cs="Times New Roman"/>
              </w:rPr>
              <w:t>.</w:t>
            </w:r>
          </w:p>
        </w:tc>
      </w:tr>
      <w:tr w:rsidR="00486488" w:rsidRPr="00FF650E" w14:paraId="1485EF87" w14:textId="77777777" w:rsidTr="00DF22BE">
        <w:tc>
          <w:tcPr>
            <w:tcW w:w="720" w:type="dxa"/>
          </w:tcPr>
          <w:p w14:paraId="28239D93" w14:textId="77777777" w:rsidR="00486488" w:rsidRPr="000F164F" w:rsidRDefault="00486488" w:rsidP="005927BB">
            <w:pPr>
              <w:rPr>
                <w:rFonts w:ascii="Times New Roman" w:hAnsi="Times New Roman" w:cs="Times New Roman"/>
                <w:bCs/>
                <w:iCs/>
              </w:rPr>
            </w:pPr>
            <w:r>
              <w:rPr>
                <w:rFonts w:ascii="Times New Roman" w:hAnsi="Times New Roman" w:cs="Times New Roman"/>
                <w:bCs/>
                <w:iCs/>
              </w:rPr>
              <w:t>12.3</w:t>
            </w:r>
          </w:p>
        </w:tc>
        <w:tc>
          <w:tcPr>
            <w:tcW w:w="9180" w:type="dxa"/>
          </w:tcPr>
          <w:p w14:paraId="7960E033" w14:textId="77777777" w:rsidR="00486488" w:rsidRPr="000F164F" w:rsidRDefault="00486488" w:rsidP="005927BB">
            <w:pPr>
              <w:rPr>
                <w:rFonts w:ascii="Times New Roman" w:hAnsi="Times New Roman" w:cs="Times New Roman"/>
              </w:rPr>
            </w:pPr>
            <w:r w:rsidRPr="00C83EF1">
              <w:rPr>
                <w:rFonts w:ascii="Times New Roman" w:hAnsi="Times New Roman" w:cs="Times New Roman"/>
              </w:rPr>
              <w:t>List of important spare parts and accessories with their part numbers and costing.</w:t>
            </w:r>
          </w:p>
        </w:tc>
      </w:tr>
      <w:tr w:rsidR="00486488" w:rsidRPr="00FF650E" w14:paraId="7541C204" w14:textId="77777777" w:rsidTr="00DF22BE">
        <w:tc>
          <w:tcPr>
            <w:tcW w:w="720" w:type="dxa"/>
          </w:tcPr>
          <w:p w14:paraId="7142D034" w14:textId="77777777" w:rsidR="00486488" w:rsidRPr="000F164F" w:rsidRDefault="00486488" w:rsidP="005927BB">
            <w:pPr>
              <w:rPr>
                <w:rFonts w:ascii="Times New Roman" w:hAnsi="Times New Roman" w:cs="Times New Roman"/>
                <w:bCs/>
                <w:iCs/>
              </w:rPr>
            </w:pPr>
            <w:r>
              <w:rPr>
                <w:rFonts w:ascii="Times New Roman" w:hAnsi="Times New Roman" w:cs="Times New Roman"/>
                <w:bCs/>
                <w:iCs/>
              </w:rPr>
              <w:t>12.4</w:t>
            </w:r>
          </w:p>
        </w:tc>
        <w:tc>
          <w:tcPr>
            <w:tcW w:w="9180" w:type="dxa"/>
          </w:tcPr>
          <w:p w14:paraId="2B3A43A4" w14:textId="77777777" w:rsidR="00486488" w:rsidRPr="000F164F" w:rsidRDefault="00486488" w:rsidP="005927BB">
            <w:pPr>
              <w:rPr>
                <w:rFonts w:ascii="Times New Roman" w:hAnsi="Times New Roman" w:cs="Times New Roman"/>
              </w:rPr>
            </w:pPr>
            <w:r w:rsidRPr="00C83EF1">
              <w:rPr>
                <w:rFonts w:ascii="Times New Roman" w:hAnsi="Times New Roman" w:cs="Times New Roman"/>
              </w:rPr>
              <w:t>Certificate of calibration and inspection from factory.</w:t>
            </w:r>
          </w:p>
        </w:tc>
      </w:tr>
    </w:tbl>
    <w:p w14:paraId="76BD12AE" w14:textId="77777777" w:rsidR="00F20147" w:rsidRPr="00FF650E" w:rsidRDefault="00F20147" w:rsidP="00FF650E">
      <w:pPr>
        <w:spacing w:after="0" w:line="240" w:lineRule="auto"/>
        <w:rPr>
          <w:rFonts w:ascii="Times New Roman" w:hAnsi="Times New Roman" w:cs="Times New Roman"/>
          <w:b/>
        </w:rPr>
      </w:pPr>
    </w:p>
    <w:sectPr w:rsidR="00F20147" w:rsidRPr="00FF650E" w:rsidSect="00486488">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53066"/>
    <w:multiLevelType w:val="hybridMultilevel"/>
    <w:tmpl w:val="0E983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6C3777"/>
    <w:multiLevelType w:val="hybridMultilevel"/>
    <w:tmpl w:val="2F4853E2"/>
    <w:lvl w:ilvl="0" w:tplc="30F455EE">
      <w:start w:val="1"/>
      <w:numFmt w:val="decimal"/>
      <w:lvlText w:val="8.%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74C62CE"/>
    <w:multiLevelType w:val="hybridMultilevel"/>
    <w:tmpl w:val="A0BE48D6"/>
    <w:lvl w:ilvl="0" w:tplc="4EC2DB22">
      <w:start w:val="1"/>
      <w:numFmt w:val="decimal"/>
      <w:lvlText w:val="6.%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CC4297"/>
    <w:multiLevelType w:val="hybridMultilevel"/>
    <w:tmpl w:val="A4AE1190"/>
    <w:lvl w:ilvl="0" w:tplc="DAFA28DE">
      <w:start w:val="1"/>
      <w:numFmt w:val="decimal"/>
      <w:lvlText w:val="5.%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984A87"/>
    <w:multiLevelType w:val="hybridMultilevel"/>
    <w:tmpl w:val="C7FA6DE4"/>
    <w:lvl w:ilvl="0" w:tplc="4B905AA8">
      <w:start w:val="1"/>
      <w:numFmt w:val="decimal"/>
      <w:lvlText w:val="7.%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010DF7"/>
    <w:multiLevelType w:val="hybridMultilevel"/>
    <w:tmpl w:val="D4F67FD0"/>
    <w:lvl w:ilvl="0" w:tplc="063C98CC">
      <w:start w:val="1"/>
      <w:numFmt w:val="decimal"/>
      <w:lvlText w:val="1.%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1000015"/>
    <w:multiLevelType w:val="hybridMultilevel"/>
    <w:tmpl w:val="B4FCC368"/>
    <w:lvl w:ilvl="0" w:tplc="E286B43A">
      <w:start w:val="1"/>
      <w:numFmt w:val="decimal"/>
      <w:lvlText w:val="3.%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603FD7"/>
    <w:multiLevelType w:val="hybridMultilevel"/>
    <w:tmpl w:val="B73E6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A13411"/>
    <w:multiLevelType w:val="hybridMultilevel"/>
    <w:tmpl w:val="6F28E214"/>
    <w:lvl w:ilvl="0" w:tplc="8A26697E">
      <w:start w:val="3"/>
      <w:numFmt w:val="bullet"/>
      <w:lvlText w:val="-"/>
      <w:lvlJc w:val="left"/>
      <w:pPr>
        <w:ind w:left="720" w:hanging="360"/>
      </w:pPr>
      <w:rPr>
        <w:rFonts w:ascii="Verdana" w:eastAsia="Times New Roman"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9C6C76"/>
    <w:multiLevelType w:val="hybridMultilevel"/>
    <w:tmpl w:val="5DE46148"/>
    <w:lvl w:ilvl="0" w:tplc="218424C2">
      <w:start w:val="1"/>
      <w:numFmt w:val="decimal"/>
      <w:lvlText w:val="4.%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A474915"/>
    <w:multiLevelType w:val="hybridMultilevel"/>
    <w:tmpl w:val="B088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871259">
    <w:abstractNumId w:val="11"/>
  </w:num>
  <w:num w:numId="2" w16cid:durableId="17396692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1040683">
    <w:abstractNumId w:val="5"/>
  </w:num>
  <w:num w:numId="4" w16cid:durableId="292443741">
    <w:abstractNumId w:val="6"/>
  </w:num>
  <w:num w:numId="5" w16cid:durableId="1435974188">
    <w:abstractNumId w:val="7"/>
  </w:num>
  <w:num w:numId="6" w16cid:durableId="1347293954">
    <w:abstractNumId w:val="10"/>
  </w:num>
  <w:num w:numId="7" w16cid:durableId="142046290">
    <w:abstractNumId w:val="3"/>
  </w:num>
  <w:num w:numId="8" w16cid:durableId="2089954719">
    <w:abstractNumId w:val="2"/>
  </w:num>
  <w:num w:numId="9" w16cid:durableId="1487166076">
    <w:abstractNumId w:val="4"/>
  </w:num>
  <w:num w:numId="10" w16cid:durableId="1621650027">
    <w:abstractNumId w:val="1"/>
  </w:num>
  <w:num w:numId="11" w16cid:durableId="596448608">
    <w:abstractNumId w:val="9"/>
  </w:num>
  <w:num w:numId="12" w16cid:durableId="1168859474">
    <w:abstractNumId w:val="8"/>
  </w:num>
  <w:num w:numId="13" w16cid:durableId="1068767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B46"/>
    <w:rsid w:val="00001F4D"/>
    <w:rsid w:val="00013BC0"/>
    <w:rsid w:val="000219AD"/>
    <w:rsid w:val="000404EB"/>
    <w:rsid w:val="000669AD"/>
    <w:rsid w:val="000715AC"/>
    <w:rsid w:val="000943C2"/>
    <w:rsid w:val="000A0D25"/>
    <w:rsid w:val="000A6437"/>
    <w:rsid w:val="000B3FA4"/>
    <w:rsid w:val="000F27D4"/>
    <w:rsid w:val="000F389A"/>
    <w:rsid w:val="000F6551"/>
    <w:rsid w:val="00133E97"/>
    <w:rsid w:val="0013435C"/>
    <w:rsid w:val="0013480E"/>
    <w:rsid w:val="00150A9F"/>
    <w:rsid w:val="00185BDF"/>
    <w:rsid w:val="0019258C"/>
    <w:rsid w:val="001A5125"/>
    <w:rsid w:val="001C6B0B"/>
    <w:rsid w:val="001E655F"/>
    <w:rsid w:val="001E663C"/>
    <w:rsid w:val="001E76A5"/>
    <w:rsid w:val="001F36BA"/>
    <w:rsid w:val="001F682C"/>
    <w:rsid w:val="002047A2"/>
    <w:rsid w:val="00223DEC"/>
    <w:rsid w:val="00265191"/>
    <w:rsid w:val="002B177F"/>
    <w:rsid w:val="002C057D"/>
    <w:rsid w:val="002D218C"/>
    <w:rsid w:val="0031009B"/>
    <w:rsid w:val="00324C4A"/>
    <w:rsid w:val="00351095"/>
    <w:rsid w:val="00352E30"/>
    <w:rsid w:val="0035534E"/>
    <w:rsid w:val="00375255"/>
    <w:rsid w:val="003806FB"/>
    <w:rsid w:val="0038162C"/>
    <w:rsid w:val="003A0F41"/>
    <w:rsid w:val="003B00B9"/>
    <w:rsid w:val="003C763C"/>
    <w:rsid w:val="003F4E87"/>
    <w:rsid w:val="00400615"/>
    <w:rsid w:val="00405BDF"/>
    <w:rsid w:val="00415A62"/>
    <w:rsid w:val="00422DDB"/>
    <w:rsid w:val="004409D4"/>
    <w:rsid w:val="004617F9"/>
    <w:rsid w:val="00486488"/>
    <w:rsid w:val="004A0547"/>
    <w:rsid w:val="004D4AC2"/>
    <w:rsid w:val="004F715C"/>
    <w:rsid w:val="00547AD3"/>
    <w:rsid w:val="005A5F63"/>
    <w:rsid w:val="005B3F77"/>
    <w:rsid w:val="005C3F71"/>
    <w:rsid w:val="005D7A28"/>
    <w:rsid w:val="005F4FA6"/>
    <w:rsid w:val="006074CB"/>
    <w:rsid w:val="00612B8E"/>
    <w:rsid w:val="00616064"/>
    <w:rsid w:val="00646563"/>
    <w:rsid w:val="00657CE6"/>
    <w:rsid w:val="00664E88"/>
    <w:rsid w:val="006658C7"/>
    <w:rsid w:val="00665C78"/>
    <w:rsid w:val="0067256F"/>
    <w:rsid w:val="00675507"/>
    <w:rsid w:val="006A79BE"/>
    <w:rsid w:val="006B08E6"/>
    <w:rsid w:val="006C7B50"/>
    <w:rsid w:val="00704A03"/>
    <w:rsid w:val="007424B8"/>
    <w:rsid w:val="00756E83"/>
    <w:rsid w:val="0076188D"/>
    <w:rsid w:val="007A1720"/>
    <w:rsid w:val="007F0152"/>
    <w:rsid w:val="007F6CC5"/>
    <w:rsid w:val="00800C7B"/>
    <w:rsid w:val="008130CE"/>
    <w:rsid w:val="00833E36"/>
    <w:rsid w:val="00834F29"/>
    <w:rsid w:val="00857D9D"/>
    <w:rsid w:val="008640F5"/>
    <w:rsid w:val="0086646C"/>
    <w:rsid w:val="008A277B"/>
    <w:rsid w:val="008A59DC"/>
    <w:rsid w:val="008A64BD"/>
    <w:rsid w:val="008C775B"/>
    <w:rsid w:val="00913F4F"/>
    <w:rsid w:val="00921251"/>
    <w:rsid w:val="009675A1"/>
    <w:rsid w:val="00981A89"/>
    <w:rsid w:val="009B34EC"/>
    <w:rsid w:val="009C5B46"/>
    <w:rsid w:val="009F7394"/>
    <w:rsid w:val="00A04FD4"/>
    <w:rsid w:val="00A558F0"/>
    <w:rsid w:val="00A727FB"/>
    <w:rsid w:val="00A76A12"/>
    <w:rsid w:val="00A93171"/>
    <w:rsid w:val="00A9647E"/>
    <w:rsid w:val="00AD384A"/>
    <w:rsid w:val="00B01AFA"/>
    <w:rsid w:val="00B06C79"/>
    <w:rsid w:val="00B5105C"/>
    <w:rsid w:val="00B523B6"/>
    <w:rsid w:val="00B848C9"/>
    <w:rsid w:val="00B93EFD"/>
    <w:rsid w:val="00B94115"/>
    <w:rsid w:val="00BA14C1"/>
    <w:rsid w:val="00BA20A8"/>
    <w:rsid w:val="00BB55BA"/>
    <w:rsid w:val="00BC1490"/>
    <w:rsid w:val="00BC5A3D"/>
    <w:rsid w:val="00BE70C5"/>
    <w:rsid w:val="00BE74E1"/>
    <w:rsid w:val="00BF2F4A"/>
    <w:rsid w:val="00C05D41"/>
    <w:rsid w:val="00C06D15"/>
    <w:rsid w:val="00C139E1"/>
    <w:rsid w:val="00C53016"/>
    <w:rsid w:val="00C75098"/>
    <w:rsid w:val="00C84281"/>
    <w:rsid w:val="00CC75BB"/>
    <w:rsid w:val="00CD315F"/>
    <w:rsid w:val="00CF23F5"/>
    <w:rsid w:val="00CF6360"/>
    <w:rsid w:val="00CF7E9C"/>
    <w:rsid w:val="00D05BED"/>
    <w:rsid w:val="00D11F5B"/>
    <w:rsid w:val="00D7177F"/>
    <w:rsid w:val="00D73419"/>
    <w:rsid w:val="00D75D20"/>
    <w:rsid w:val="00DB3457"/>
    <w:rsid w:val="00DB6AB8"/>
    <w:rsid w:val="00DC72BF"/>
    <w:rsid w:val="00DE1058"/>
    <w:rsid w:val="00DF22BE"/>
    <w:rsid w:val="00DF7AF3"/>
    <w:rsid w:val="00E35EBF"/>
    <w:rsid w:val="00E55EFF"/>
    <w:rsid w:val="00E86782"/>
    <w:rsid w:val="00EA3213"/>
    <w:rsid w:val="00EC027D"/>
    <w:rsid w:val="00EE6D96"/>
    <w:rsid w:val="00F10F07"/>
    <w:rsid w:val="00F20147"/>
    <w:rsid w:val="00F82050"/>
    <w:rsid w:val="00F9633F"/>
    <w:rsid w:val="00FF60D6"/>
    <w:rsid w:val="00FF650E"/>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66306"/>
  <w15:docId w15:val="{70DCBDEA-2874-4BA9-B946-4DA01465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5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77F"/>
    <w:pPr>
      <w:ind w:left="720"/>
      <w:contextualSpacing/>
    </w:pPr>
  </w:style>
  <w:style w:type="character" w:styleId="Strong">
    <w:name w:val="Strong"/>
    <w:basedOn w:val="DefaultParagraphFont"/>
    <w:qFormat/>
    <w:rsid w:val="00F82050"/>
    <w:rPr>
      <w:b/>
      <w:bCs/>
    </w:rPr>
  </w:style>
  <w:style w:type="paragraph" w:styleId="NoSpacing">
    <w:name w:val="No Spacing"/>
    <w:uiPriority w:val="1"/>
    <w:qFormat/>
    <w:rsid w:val="00486488"/>
    <w:pPr>
      <w:spacing w:after="0" w:line="240" w:lineRule="auto"/>
    </w:pPr>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1FECC-2E17-4EE0-822E-24685AFD0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9</cp:revision>
  <cp:lastPrinted>2013-12-22T08:43:00Z</cp:lastPrinted>
  <dcterms:created xsi:type="dcterms:W3CDTF">2012-09-12T09:30:00Z</dcterms:created>
  <dcterms:modified xsi:type="dcterms:W3CDTF">2023-04-20T09:52:00Z</dcterms:modified>
</cp:coreProperties>
</file>