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9DA5F" w14:textId="77777777" w:rsidR="00A37A8F" w:rsidRPr="000F164F" w:rsidRDefault="00906ABD" w:rsidP="000F164F">
      <w:pPr>
        <w:spacing w:after="0" w:line="240" w:lineRule="auto"/>
        <w:jc w:val="center"/>
        <w:rPr>
          <w:rFonts w:ascii="Times New Roman" w:hAnsi="Times New Roman" w:cs="Times New Roman"/>
          <w:b/>
        </w:rPr>
      </w:pPr>
      <w:r w:rsidRPr="000F164F">
        <w:rPr>
          <w:rFonts w:ascii="Times New Roman" w:hAnsi="Times New Roman" w:cs="Times New Roman"/>
          <w:b/>
        </w:rPr>
        <w:t>Hot Air Oven</w:t>
      </w:r>
      <w:r w:rsidR="00AF455D">
        <w:rPr>
          <w:rFonts w:ascii="Times New Roman" w:hAnsi="Times New Roman" w:cs="Times New Roman"/>
          <w:b/>
        </w:rPr>
        <w:t xml:space="preserve"> (Small)</w:t>
      </w:r>
    </w:p>
    <w:p w14:paraId="4B0B4414" w14:textId="77777777" w:rsidR="00906ABD" w:rsidRPr="000F164F" w:rsidRDefault="00906ABD" w:rsidP="000F164F">
      <w:pPr>
        <w:spacing w:after="0" w:line="240" w:lineRule="auto"/>
        <w:jc w:val="center"/>
        <w:rPr>
          <w:rFonts w:ascii="Times New Roman" w:hAnsi="Times New Roman" w:cs="Times New Roman"/>
          <w:b/>
        </w:rPr>
      </w:pPr>
    </w:p>
    <w:tbl>
      <w:tblPr>
        <w:tblW w:w="98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90"/>
      </w:tblGrid>
      <w:tr w:rsidR="00AF455D" w:rsidRPr="000F164F" w14:paraId="3C1C19CD" w14:textId="77777777" w:rsidTr="00BA3F79">
        <w:trPr>
          <w:tblHeader/>
        </w:trPr>
        <w:tc>
          <w:tcPr>
            <w:tcW w:w="720" w:type="dxa"/>
            <w:shd w:val="clear" w:color="auto" w:fill="auto"/>
          </w:tcPr>
          <w:p w14:paraId="0A3F9DBE" w14:textId="77777777" w:rsidR="00AF455D" w:rsidRPr="000F164F" w:rsidRDefault="00AF455D" w:rsidP="009B6A8C">
            <w:pPr>
              <w:spacing w:after="0" w:line="240" w:lineRule="auto"/>
              <w:rPr>
                <w:rFonts w:ascii="Times New Roman" w:hAnsi="Times New Roman" w:cs="Times New Roman"/>
                <w:b/>
                <w:bCs/>
              </w:rPr>
            </w:pPr>
            <w:r w:rsidRPr="000F164F">
              <w:rPr>
                <w:rFonts w:ascii="Times New Roman" w:hAnsi="Times New Roman" w:cs="Times New Roman"/>
                <w:b/>
                <w:bCs/>
              </w:rPr>
              <w:t>S.N.</w:t>
            </w:r>
          </w:p>
        </w:tc>
        <w:tc>
          <w:tcPr>
            <w:tcW w:w="9090" w:type="dxa"/>
            <w:shd w:val="clear" w:color="auto" w:fill="auto"/>
          </w:tcPr>
          <w:p w14:paraId="459339C5" w14:textId="77777777" w:rsidR="00AF455D" w:rsidRPr="000F164F" w:rsidRDefault="00AF455D" w:rsidP="00C83EF1">
            <w:pPr>
              <w:spacing w:after="0" w:line="240" w:lineRule="auto"/>
              <w:rPr>
                <w:rFonts w:ascii="Times New Roman" w:eastAsia="Times New Roman" w:hAnsi="Times New Roman" w:cs="Times New Roman"/>
                <w:b/>
              </w:rPr>
            </w:pPr>
            <w:r w:rsidRPr="000F164F">
              <w:rPr>
                <w:rFonts w:ascii="Times New Roman" w:eastAsia="Times New Roman" w:hAnsi="Times New Roman" w:cs="Times New Roman"/>
                <w:b/>
              </w:rPr>
              <w:t>Purchaser</w:t>
            </w:r>
            <w:r w:rsidR="00C83EF1">
              <w:rPr>
                <w:rFonts w:ascii="Times New Roman" w:eastAsia="Times New Roman" w:hAnsi="Times New Roman" w:cs="Times New Roman"/>
                <w:b/>
              </w:rPr>
              <w:t>’s</w:t>
            </w:r>
            <w:r w:rsidRPr="000F164F">
              <w:rPr>
                <w:rFonts w:ascii="Times New Roman" w:eastAsia="Times New Roman" w:hAnsi="Times New Roman" w:cs="Times New Roman"/>
                <w:b/>
              </w:rPr>
              <w:t xml:space="preserve"> Specifications</w:t>
            </w:r>
          </w:p>
        </w:tc>
      </w:tr>
      <w:tr w:rsidR="00AF455D" w:rsidRPr="000F164F" w14:paraId="11D9703C" w14:textId="77777777" w:rsidTr="00BA3F79">
        <w:tc>
          <w:tcPr>
            <w:tcW w:w="720" w:type="dxa"/>
            <w:shd w:val="clear" w:color="auto" w:fill="auto"/>
          </w:tcPr>
          <w:p w14:paraId="1D16A225" w14:textId="77777777" w:rsidR="00AF455D" w:rsidRPr="000F164F" w:rsidRDefault="00AF455D" w:rsidP="000F164F">
            <w:pPr>
              <w:spacing w:after="0" w:line="240" w:lineRule="auto"/>
              <w:jc w:val="center"/>
              <w:rPr>
                <w:rFonts w:ascii="Times New Roman" w:hAnsi="Times New Roman" w:cs="Times New Roman"/>
                <w:b/>
                <w:bCs/>
                <w:iCs/>
              </w:rPr>
            </w:pPr>
          </w:p>
        </w:tc>
        <w:tc>
          <w:tcPr>
            <w:tcW w:w="9090" w:type="dxa"/>
            <w:shd w:val="clear" w:color="auto" w:fill="auto"/>
          </w:tcPr>
          <w:p w14:paraId="085722A9" w14:textId="77777777" w:rsidR="00AF455D" w:rsidRPr="000F164F" w:rsidRDefault="00AF455D" w:rsidP="00C83EF1">
            <w:pPr>
              <w:spacing w:after="0" w:line="240" w:lineRule="auto"/>
              <w:rPr>
                <w:rFonts w:ascii="Times New Roman" w:hAnsi="Times New Roman" w:cs="Times New Roman"/>
                <w:b/>
                <w:bCs/>
              </w:rPr>
            </w:pPr>
            <w:r w:rsidRPr="000F164F">
              <w:rPr>
                <w:rFonts w:ascii="Times New Roman" w:hAnsi="Times New Roman" w:cs="Times New Roman"/>
                <w:b/>
                <w:bCs/>
              </w:rPr>
              <w:t>Hot Air Oven</w:t>
            </w:r>
            <w:r>
              <w:rPr>
                <w:rFonts w:ascii="Times New Roman" w:hAnsi="Times New Roman" w:cs="Times New Roman"/>
                <w:b/>
                <w:bCs/>
              </w:rPr>
              <w:t xml:space="preserve"> </w:t>
            </w:r>
            <w:r w:rsidR="00C83EF1">
              <w:rPr>
                <w:rFonts w:ascii="Times New Roman" w:hAnsi="Times New Roman" w:cs="Times New Roman"/>
                <w:b/>
                <w:bCs/>
              </w:rPr>
              <w:t>(</w:t>
            </w:r>
            <w:r>
              <w:rPr>
                <w:rFonts w:ascii="Times New Roman" w:hAnsi="Times New Roman" w:cs="Times New Roman"/>
                <w:b/>
                <w:bCs/>
              </w:rPr>
              <w:t>Small)</w:t>
            </w:r>
          </w:p>
        </w:tc>
      </w:tr>
      <w:tr w:rsidR="00AF455D" w:rsidRPr="000F164F" w14:paraId="73039185" w14:textId="77777777" w:rsidTr="00BA3F79">
        <w:tc>
          <w:tcPr>
            <w:tcW w:w="720" w:type="dxa"/>
            <w:shd w:val="clear" w:color="auto" w:fill="auto"/>
          </w:tcPr>
          <w:p w14:paraId="5DB3622C" w14:textId="77777777" w:rsidR="00AF455D" w:rsidRPr="000F164F" w:rsidRDefault="00AF455D" w:rsidP="000F164F">
            <w:pPr>
              <w:spacing w:after="0" w:line="240" w:lineRule="auto"/>
              <w:jc w:val="center"/>
              <w:rPr>
                <w:rFonts w:ascii="Times New Roman" w:hAnsi="Times New Roman" w:cs="Times New Roman"/>
                <w:b/>
                <w:bCs/>
              </w:rPr>
            </w:pPr>
          </w:p>
        </w:tc>
        <w:tc>
          <w:tcPr>
            <w:tcW w:w="9090" w:type="dxa"/>
            <w:shd w:val="clear" w:color="auto" w:fill="auto"/>
          </w:tcPr>
          <w:p w14:paraId="45CA0A8D" w14:textId="77777777" w:rsidR="00AF455D" w:rsidRPr="000F164F" w:rsidRDefault="005558A3" w:rsidP="000F164F">
            <w:pPr>
              <w:spacing w:after="0" w:line="240" w:lineRule="auto"/>
              <w:rPr>
                <w:rFonts w:ascii="Times New Roman" w:hAnsi="Times New Roman" w:cs="Times New Roman"/>
                <w:b/>
              </w:rPr>
            </w:pPr>
            <w:r>
              <w:rPr>
                <w:rFonts w:ascii="Times New Roman" w:hAnsi="Times New Roman" w:cs="Times New Roman"/>
                <w:b/>
              </w:rPr>
              <w:t>Manufacturer</w:t>
            </w:r>
          </w:p>
        </w:tc>
      </w:tr>
      <w:tr w:rsidR="00AF455D" w:rsidRPr="000F164F" w14:paraId="203B8DC4" w14:textId="77777777" w:rsidTr="00BA3F79">
        <w:tc>
          <w:tcPr>
            <w:tcW w:w="720" w:type="dxa"/>
            <w:shd w:val="clear" w:color="auto" w:fill="auto"/>
          </w:tcPr>
          <w:p w14:paraId="6AF29466" w14:textId="77777777" w:rsidR="00AF455D" w:rsidRPr="000F164F" w:rsidRDefault="00AF455D" w:rsidP="000F164F">
            <w:pPr>
              <w:spacing w:after="0" w:line="240" w:lineRule="auto"/>
              <w:jc w:val="center"/>
              <w:rPr>
                <w:rFonts w:ascii="Times New Roman" w:hAnsi="Times New Roman" w:cs="Times New Roman"/>
                <w:b/>
                <w:bCs/>
              </w:rPr>
            </w:pPr>
          </w:p>
        </w:tc>
        <w:tc>
          <w:tcPr>
            <w:tcW w:w="9090" w:type="dxa"/>
            <w:shd w:val="clear" w:color="auto" w:fill="auto"/>
          </w:tcPr>
          <w:p w14:paraId="7733FB45" w14:textId="77777777" w:rsidR="00AF455D" w:rsidRPr="000F164F" w:rsidRDefault="005558A3" w:rsidP="000F164F">
            <w:pPr>
              <w:spacing w:after="0" w:line="240" w:lineRule="auto"/>
              <w:rPr>
                <w:rFonts w:ascii="Times New Roman" w:hAnsi="Times New Roman" w:cs="Times New Roman"/>
                <w:b/>
              </w:rPr>
            </w:pPr>
            <w:r>
              <w:rPr>
                <w:rFonts w:ascii="Times New Roman" w:hAnsi="Times New Roman" w:cs="Times New Roman"/>
                <w:b/>
              </w:rPr>
              <w:t>Brand</w:t>
            </w:r>
          </w:p>
        </w:tc>
      </w:tr>
      <w:tr w:rsidR="00AF455D" w:rsidRPr="000F164F" w14:paraId="1731811E" w14:textId="77777777" w:rsidTr="00BA3F79">
        <w:tc>
          <w:tcPr>
            <w:tcW w:w="720" w:type="dxa"/>
            <w:shd w:val="clear" w:color="auto" w:fill="auto"/>
          </w:tcPr>
          <w:p w14:paraId="27BA49E2" w14:textId="77777777" w:rsidR="00AF455D" w:rsidRPr="000F164F" w:rsidRDefault="00AF455D" w:rsidP="000F164F">
            <w:pPr>
              <w:spacing w:after="0" w:line="240" w:lineRule="auto"/>
              <w:jc w:val="center"/>
              <w:rPr>
                <w:rFonts w:ascii="Times New Roman" w:hAnsi="Times New Roman" w:cs="Times New Roman"/>
                <w:b/>
                <w:bCs/>
              </w:rPr>
            </w:pPr>
          </w:p>
        </w:tc>
        <w:tc>
          <w:tcPr>
            <w:tcW w:w="9090" w:type="dxa"/>
            <w:shd w:val="clear" w:color="auto" w:fill="auto"/>
          </w:tcPr>
          <w:p w14:paraId="30B126FD" w14:textId="77777777" w:rsidR="00AF455D" w:rsidRPr="000F164F" w:rsidRDefault="005558A3" w:rsidP="000F164F">
            <w:pPr>
              <w:spacing w:after="0" w:line="240" w:lineRule="auto"/>
              <w:rPr>
                <w:rFonts w:ascii="Times New Roman" w:hAnsi="Times New Roman" w:cs="Times New Roman"/>
                <w:b/>
              </w:rPr>
            </w:pPr>
            <w:r>
              <w:rPr>
                <w:rFonts w:ascii="Times New Roman" w:hAnsi="Times New Roman" w:cs="Times New Roman"/>
                <w:b/>
              </w:rPr>
              <w:t>Type/Model</w:t>
            </w:r>
          </w:p>
        </w:tc>
      </w:tr>
      <w:tr w:rsidR="00AF455D" w:rsidRPr="000F164F" w14:paraId="49158756" w14:textId="77777777" w:rsidTr="00BA3F79">
        <w:tc>
          <w:tcPr>
            <w:tcW w:w="720" w:type="dxa"/>
            <w:shd w:val="clear" w:color="auto" w:fill="auto"/>
          </w:tcPr>
          <w:p w14:paraId="61332121" w14:textId="77777777" w:rsidR="00AF455D" w:rsidRPr="000F164F" w:rsidRDefault="00AF455D" w:rsidP="000F164F">
            <w:pPr>
              <w:spacing w:after="0" w:line="240" w:lineRule="auto"/>
              <w:jc w:val="center"/>
              <w:rPr>
                <w:rFonts w:ascii="Times New Roman" w:hAnsi="Times New Roman" w:cs="Times New Roman"/>
                <w:b/>
                <w:bCs/>
                <w:i/>
                <w:iCs/>
              </w:rPr>
            </w:pPr>
          </w:p>
        </w:tc>
        <w:tc>
          <w:tcPr>
            <w:tcW w:w="9090" w:type="dxa"/>
            <w:shd w:val="clear" w:color="auto" w:fill="auto"/>
          </w:tcPr>
          <w:p w14:paraId="018AE8E7" w14:textId="77777777" w:rsidR="00AF455D" w:rsidRPr="000F164F" w:rsidRDefault="00AF455D" w:rsidP="00AF455D">
            <w:pPr>
              <w:spacing w:after="0" w:line="240" w:lineRule="auto"/>
              <w:rPr>
                <w:rFonts w:ascii="Times New Roman" w:hAnsi="Times New Roman" w:cs="Times New Roman"/>
                <w:b/>
                <w:bCs/>
              </w:rPr>
            </w:pPr>
            <w:r w:rsidRPr="000F164F">
              <w:rPr>
                <w:rFonts w:ascii="Times New Roman" w:hAnsi="Times New Roman" w:cs="Times New Roman"/>
                <w:b/>
                <w:bCs/>
              </w:rPr>
              <w:t xml:space="preserve">Country </w:t>
            </w:r>
            <w:r>
              <w:rPr>
                <w:rFonts w:ascii="Times New Roman" w:hAnsi="Times New Roman" w:cs="Times New Roman"/>
                <w:b/>
                <w:bCs/>
              </w:rPr>
              <w:t>o</w:t>
            </w:r>
            <w:r w:rsidR="005558A3">
              <w:rPr>
                <w:rFonts w:ascii="Times New Roman" w:hAnsi="Times New Roman" w:cs="Times New Roman"/>
                <w:b/>
                <w:bCs/>
              </w:rPr>
              <w:t>f Origin</w:t>
            </w:r>
          </w:p>
        </w:tc>
      </w:tr>
      <w:tr w:rsidR="00AF455D" w:rsidRPr="000F164F" w14:paraId="348F6DEC" w14:textId="77777777" w:rsidTr="00BA3F79">
        <w:tc>
          <w:tcPr>
            <w:tcW w:w="720" w:type="dxa"/>
            <w:shd w:val="clear" w:color="auto" w:fill="auto"/>
          </w:tcPr>
          <w:p w14:paraId="59F5C888" w14:textId="77777777" w:rsidR="00AF455D" w:rsidRPr="000F164F" w:rsidRDefault="00AF455D" w:rsidP="009B6A8C">
            <w:pPr>
              <w:spacing w:after="0" w:line="240" w:lineRule="auto"/>
              <w:rPr>
                <w:rFonts w:ascii="Times New Roman" w:hAnsi="Times New Roman" w:cs="Times New Roman"/>
                <w:b/>
                <w:bCs/>
                <w:iCs/>
              </w:rPr>
            </w:pPr>
            <w:r w:rsidRPr="000F164F">
              <w:rPr>
                <w:rFonts w:ascii="Times New Roman" w:hAnsi="Times New Roman" w:cs="Times New Roman"/>
                <w:b/>
                <w:bCs/>
                <w:iCs/>
              </w:rPr>
              <w:t>1</w:t>
            </w:r>
          </w:p>
        </w:tc>
        <w:tc>
          <w:tcPr>
            <w:tcW w:w="9090" w:type="dxa"/>
            <w:shd w:val="clear" w:color="auto" w:fill="auto"/>
          </w:tcPr>
          <w:p w14:paraId="451AE9FD" w14:textId="77777777" w:rsidR="00AF455D" w:rsidRPr="000F164F" w:rsidRDefault="00AF455D" w:rsidP="000F164F">
            <w:pPr>
              <w:spacing w:after="0" w:line="240" w:lineRule="auto"/>
              <w:rPr>
                <w:rFonts w:ascii="Times New Roman" w:hAnsi="Times New Roman" w:cs="Times New Roman"/>
                <w:b/>
                <w:bCs/>
              </w:rPr>
            </w:pPr>
            <w:r w:rsidRPr="000F164F">
              <w:rPr>
                <w:rFonts w:ascii="Times New Roman" w:hAnsi="Times New Roman" w:cs="Times New Roman"/>
                <w:b/>
                <w:bCs/>
              </w:rPr>
              <w:t>Description of Function</w:t>
            </w:r>
          </w:p>
        </w:tc>
      </w:tr>
      <w:tr w:rsidR="00AF455D" w:rsidRPr="000F164F" w14:paraId="20A1E57E" w14:textId="77777777" w:rsidTr="00BA3F79">
        <w:tc>
          <w:tcPr>
            <w:tcW w:w="720" w:type="dxa"/>
            <w:shd w:val="clear" w:color="auto" w:fill="auto"/>
          </w:tcPr>
          <w:p w14:paraId="7D78B67F" w14:textId="77777777" w:rsidR="00AF455D" w:rsidRPr="000F164F" w:rsidRDefault="00AF455D" w:rsidP="009B6A8C">
            <w:pPr>
              <w:spacing w:after="0" w:line="240" w:lineRule="auto"/>
              <w:rPr>
                <w:rFonts w:ascii="Times New Roman" w:hAnsi="Times New Roman" w:cs="Times New Roman"/>
                <w:bCs/>
                <w:iCs/>
              </w:rPr>
            </w:pPr>
            <w:r w:rsidRPr="000F164F">
              <w:rPr>
                <w:rFonts w:ascii="Times New Roman" w:hAnsi="Times New Roman" w:cs="Times New Roman"/>
                <w:bCs/>
                <w:iCs/>
              </w:rPr>
              <w:t>1.1</w:t>
            </w:r>
          </w:p>
        </w:tc>
        <w:tc>
          <w:tcPr>
            <w:tcW w:w="9090" w:type="dxa"/>
            <w:shd w:val="clear" w:color="auto" w:fill="auto"/>
          </w:tcPr>
          <w:p w14:paraId="1AFE1615" w14:textId="77777777" w:rsidR="00AF455D" w:rsidRPr="000F164F" w:rsidRDefault="00AF455D" w:rsidP="000F164F">
            <w:pPr>
              <w:spacing w:after="0" w:line="240" w:lineRule="auto"/>
              <w:rPr>
                <w:rFonts w:ascii="Times New Roman" w:hAnsi="Times New Roman" w:cs="Times New Roman"/>
                <w:bCs/>
              </w:rPr>
            </w:pPr>
            <w:r w:rsidRPr="000F164F">
              <w:rPr>
                <w:rFonts w:ascii="Times New Roman" w:hAnsi="Times New Roman" w:cs="Times New Roman"/>
                <w:bCs/>
              </w:rPr>
              <w:t>Hot Air Oven is required for heating a sample under controlled conditions.</w:t>
            </w:r>
          </w:p>
        </w:tc>
      </w:tr>
      <w:tr w:rsidR="00AF455D" w:rsidRPr="000F164F" w14:paraId="71E0AE21" w14:textId="77777777" w:rsidTr="00BA3F79">
        <w:tc>
          <w:tcPr>
            <w:tcW w:w="720" w:type="dxa"/>
            <w:shd w:val="clear" w:color="auto" w:fill="auto"/>
          </w:tcPr>
          <w:p w14:paraId="7DEDDFA5" w14:textId="77777777" w:rsidR="00AF455D" w:rsidRPr="000F164F" w:rsidRDefault="00AF455D" w:rsidP="009B6A8C">
            <w:pPr>
              <w:spacing w:after="0" w:line="240" w:lineRule="auto"/>
              <w:rPr>
                <w:rFonts w:ascii="Times New Roman" w:hAnsi="Times New Roman" w:cs="Times New Roman"/>
                <w:b/>
                <w:bCs/>
                <w:iCs/>
              </w:rPr>
            </w:pPr>
            <w:r w:rsidRPr="000F164F">
              <w:rPr>
                <w:rFonts w:ascii="Times New Roman" w:hAnsi="Times New Roman" w:cs="Times New Roman"/>
                <w:b/>
                <w:bCs/>
                <w:iCs/>
              </w:rPr>
              <w:t>2</w:t>
            </w:r>
          </w:p>
        </w:tc>
        <w:tc>
          <w:tcPr>
            <w:tcW w:w="9090" w:type="dxa"/>
            <w:shd w:val="clear" w:color="auto" w:fill="auto"/>
          </w:tcPr>
          <w:p w14:paraId="29A9CB15" w14:textId="77777777" w:rsidR="00AF455D" w:rsidRPr="000F164F" w:rsidRDefault="00AF455D" w:rsidP="000F164F">
            <w:pPr>
              <w:spacing w:after="0" w:line="240" w:lineRule="auto"/>
              <w:rPr>
                <w:rFonts w:ascii="Times New Roman" w:hAnsi="Times New Roman" w:cs="Times New Roman"/>
                <w:b/>
                <w:bCs/>
              </w:rPr>
            </w:pPr>
            <w:r w:rsidRPr="000F164F">
              <w:rPr>
                <w:rFonts w:ascii="Times New Roman" w:hAnsi="Times New Roman" w:cs="Times New Roman"/>
                <w:b/>
                <w:bCs/>
              </w:rPr>
              <w:t>Operational Requirements</w:t>
            </w:r>
          </w:p>
        </w:tc>
      </w:tr>
      <w:tr w:rsidR="00AF455D" w:rsidRPr="000F164F" w14:paraId="724A67BD" w14:textId="77777777" w:rsidTr="00BA3F79">
        <w:tc>
          <w:tcPr>
            <w:tcW w:w="720" w:type="dxa"/>
            <w:shd w:val="clear" w:color="auto" w:fill="auto"/>
          </w:tcPr>
          <w:p w14:paraId="53852F75" w14:textId="77777777" w:rsidR="00AF455D" w:rsidRPr="000F164F" w:rsidRDefault="00AF455D" w:rsidP="009B6A8C">
            <w:pPr>
              <w:spacing w:after="0" w:line="240" w:lineRule="auto"/>
              <w:rPr>
                <w:rFonts w:ascii="Times New Roman" w:hAnsi="Times New Roman" w:cs="Times New Roman"/>
                <w:bCs/>
                <w:iCs/>
              </w:rPr>
            </w:pPr>
            <w:r w:rsidRPr="000F164F">
              <w:rPr>
                <w:rFonts w:ascii="Times New Roman" w:hAnsi="Times New Roman" w:cs="Times New Roman"/>
                <w:bCs/>
                <w:iCs/>
              </w:rPr>
              <w:t>2.1</w:t>
            </w:r>
          </w:p>
        </w:tc>
        <w:tc>
          <w:tcPr>
            <w:tcW w:w="9090" w:type="dxa"/>
            <w:shd w:val="clear" w:color="auto" w:fill="auto"/>
          </w:tcPr>
          <w:p w14:paraId="377A84EE" w14:textId="77777777" w:rsidR="00AF455D" w:rsidRPr="000F164F" w:rsidRDefault="00AF455D" w:rsidP="00AF455D">
            <w:pPr>
              <w:spacing w:after="0" w:line="240" w:lineRule="auto"/>
              <w:rPr>
                <w:rFonts w:ascii="Times New Roman" w:hAnsi="Times New Roman" w:cs="Times New Roman"/>
                <w:bCs/>
              </w:rPr>
            </w:pPr>
            <w:r>
              <w:rPr>
                <w:rFonts w:ascii="Times New Roman" w:hAnsi="Times New Roman" w:cs="Times New Roman"/>
                <w:bCs/>
              </w:rPr>
              <w:t>Microprocessor based system.</w:t>
            </w:r>
          </w:p>
        </w:tc>
      </w:tr>
      <w:tr w:rsidR="00AF455D" w:rsidRPr="000F164F" w14:paraId="2A36602A" w14:textId="77777777" w:rsidTr="00BA3F79">
        <w:trPr>
          <w:trHeight w:val="278"/>
        </w:trPr>
        <w:tc>
          <w:tcPr>
            <w:tcW w:w="720" w:type="dxa"/>
            <w:shd w:val="clear" w:color="auto" w:fill="auto"/>
          </w:tcPr>
          <w:p w14:paraId="2B7AB03A" w14:textId="77777777" w:rsidR="00AF455D" w:rsidRPr="000F164F" w:rsidRDefault="00AF455D" w:rsidP="009B6A8C">
            <w:pPr>
              <w:spacing w:after="0" w:line="240" w:lineRule="auto"/>
              <w:rPr>
                <w:rFonts w:ascii="Times New Roman" w:eastAsia="Times New Roman" w:hAnsi="Times New Roman" w:cs="Times New Roman"/>
                <w:b/>
              </w:rPr>
            </w:pPr>
            <w:r w:rsidRPr="000F164F">
              <w:rPr>
                <w:rFonts w:ascii="Times New Roman" w:eastAsia="Times New Roman" w:hAnsi="Times New Roman" w:cs="Times New Roman"/>
                <w:b/>
              </w:rPr>
              <w:t>3</w:t>
            </w:r>
          </w:p>
        </w:tc>
        <w:tc>
          <w:tcPr>
            <w:tcW w:w="9090" w:type="dxa"/>
            <w:shd w:val="clear" w:color="auto" w:fill="auto"/>
          </w:tcPr>
          <w:p w14:paraId="1CC77092" w14:textId="77777777" w:rsidR="00AF455D" w:rsidRPr="000F164F" w:rsidRDefault="00AF455D" w:rsidP="000F164F">
            <w:pPr>
              <w:spacing w:after="0" w:line="240" w:lineRule="auto"/>
              <w:rPr>
                <w:rFonts w:ascii="Times New Roman" w:eastAsia="Times New Roman" w:hAnsi="Times New Roman" w:cs="Times New Roman"/>
                <w:b/>
                <w:bCs/>
                <w:color w:val="000000"/>
              </w:rPr>
            </w:pPr>
            <w:r w:rsidRPr="000F164F">
              <w:rPr>
                <w:rFonts w:ascii="Times New Roman" w:eastAsia="Times New Roman" w:hAnsi="Times New Roman" w:cs="Times New Roman"/>
                <w:b/>
                <w:bCs/>
                <w:color w:val="000000"/>
              </w:rPr>
              <w:t>System Configuration</w:t>
            </w:r>
          </w:p>
        </w:tc>
      </w:tr>
      <w:tr w:rsidR="00AF455D" w:rsidRPr="000F164F" w14:paraId="788F4D00" w14:textId="77777777" w:rsidTr="00BA3F79">
        <w:tc>
          <w:tcPr>
            <w:tcW w:w="720" w:type="dxa"/>
            <w:shd w:val="clear" w:color="auto" w:fill="auto"/>
          </w:tcPr>
          <w:p w14:paraId="0313FDE8" w14:textId="77777777" w:rsidR="00AF455D" w:rsidRPr="000F164F" w:rsidRDefault="00AF455D" w:rsidP="009B6A8C">
            <w:pPr>
              <w:spacing w:after="0" w:line="240" w:lineRule="auto"/>
              <w:rPr>
                <w:rFonts w:ascii="Times New Roman" w:hAnsi="Times New Roman" w:cs="Times New Roman"/>
                <w:bCs/>
                <w:iCs/>
              </w:rPr>
            </w:pPr>
            <w:r w:rsidRPr="000F164F">
              <w:rPr>
                <w:rFonts w:ascii="Times New Roman" w:hAnsi="Times New Roman" w:cs="Times New Roman"/>
                <w:bCs/>
                <w:iCs/>
              </w:rPr>
              <w:t>3.1</w:t>
            </w:r>
          </w:p>
        </w:tc>
        <w:tc>
          <w:tcPr>
            <w:tcW w:w="9090" w:type="dxa"/>
            <w:shd w:val="clear" w:color="auto" w:fill="auto"/>
          </w:tcPr>
          <w:p w14:paraId="31006E2C" w14:textId="77777777" w:rsidR="00AF455D" w:rsidRPr="000F164F" w:rsidRDefault="00AF455D" w:rsidP="000F164F">
            <w:pPr>
              <w:spacing w:after="0" w:line="240" w:lineRule="auto"/>
              <w:rPr>
                <w:rFonts w:ascii="Times New Roman" w:eastAsia="Times New Roman" w:hAnsi="Times New Roman" w:cs="Times New Roman"/>
                <w:color w:val="333333"/>
              </w:rPr>
            </w:pPr>
            <w:r w:rsidRPr="0088083F">
              <w:rPr>
                <w:rFonts w:ascii="Times New Roman" w:eastAsia="Times New Roman" w:hAnsi="Times New Roman" w:cs="Times New Roman"/>
                <w:color w:val="333333"/>
              </w:rPr>
              <w:t>Hot Air Oven</w:t>
            </w:r>
            <w:r w:rsidR="009B6A8C">
              <w:rPr>
                <w:rFonts w:ascii="Times New Roman" w:eastAsia="Times New Roman" w:hAnsi="Times New Roman" w:cs="Times New Roman"/>
                <w:color w:val="333333"/>
              </w:rPr>
              <w:t xml:space="preserve"> (Small)</w:t>
            </w:r>
            <w:r>
              <w:rPr>
                <w:rFonts w:ascii="Times New Roman" w:eastAsia="Times New Roman" w:hAnsi="Times New Roman" w:cs="Times New Roman"/>
                <w:color w:val="333333"/>
              </w:rPr>
              <w:t xml:space="preserve"> with complete accessories</w:t>
            </w:r>
          </w:p>
        </w:tc>
      </w:tr>
      <w:tr w:rsidR="00AF455D" w:rsidRPr="000F164F" w14:paraId="52BBCE6F" w14:textId="77777777" w:rsidTr="00BA3F79">
        <w:tc>
          <w:tcPr>
            <w:tcW w:w="720" w:type="dxa"/>
            <w:shd w:val="clear" w:color="auto" w:fill="auto"/>
          </w:tcPr>
          <w:p w14:paraId="2C89E0A1" w14:textId="77777777" w:rsidR="00AF455D" w:rsidRPr="000F164F" w:rsidRDefault="00AF455D" w:rsidP="009B6A8C">
            <w:pPr>
              <w:spacing w:after="0" w:line="240" w:lineRule="auto"/>
              <w:rPr>
                <w:rFonts w:ascii="Times New Roman" w:hAnsi="Times New Roman" w:cs="Times New Roman"/>
                <w:b/>
                <w:bCs/>
                <w:iCs/>
              </w:rPr>
            </w:pPr>
            <w:r w:rsidRPr="000F164F">
              <w:rPr>
                <w:rFonts w:ascii="Times New Roman" w:hAnsi="Times New Roman" w:cs="Times New Roman"/>
                <w:b/>
                <w:bCs/>
                <w:iCs/>
              </w:rPr>
              <w:t>4</w:t>
            </w:r>
          </w:p>
        </w:tc>
        <w:tc>
          <w:tcPr>
            <w:tcW w:w="9090" w:type="dxa"/>
            <w:shd w:val="clear" w:color="auto" w:fill="auto"/>
          </w:tcPr>
          <w:p w14:paraId="407B3C0E" w14:textId="77777777" w:rsidR="00AF455D" w:rsidRPr="000F164F" w:rsidRDefault="00AF455D" w:rsidP="000F164F">
            <w:pPr>
              <w:spacing w:after="0" w:line="240" w:lineRule="auto"/>
              <w:rPr>
                <w:rFonts w:ascii="Times New Roman" w:hAnsi="Times New Roman" w:cs="Times New Roman"/>
                <w:b/>
                <w:bCs/>
              </w:rPr>
            </w:pPr>
            <w:r w:rsidRPr="000F164F">
              <w:rPr>
                <w:rFonts w:ascii="Times New Roman" w:hAnsi="Times New Roman" w:cs="Times New Roman"/>
                <w:b/>
                <w:bCs/>
              </w:rPr>
              <w:t>Technical Specifications</w:t>
            </w:r>
          </w:p>
        </w:tc>
      </w:tr>
      <w:tr w:rsidR="00AF455D" w:rsidRPr="000F164F" w14:paraId="450CF834" w14:textId="77777777" w:rsidTr="00BA3F79">
        <w:trPr>
          <w:trHeight w:val="208"/>
        </w:trPr>
        <w:tc>
          <w:tcPr>
            <w:tcW w:w="720" w:type="dxa"/>
            <w:shd w:val="clear" w:color="auto" w:fill="auto"/>
          </w:tcPr>
          <w:p w14:paraId="09EB6101"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4.1</w:t>
            </w:r>
          </w:p>
        </w:tc>
        <w:tc>
          <w:tcPr>
            <w:tcW w:w="9090" w:type="dxa"/>
            <w:shd w:val="clear" w:color="auto" w:fill="auto"/>
          </w:tcPr>
          <w:p w14:paraId="25F50D53" w14:textId="77777777" w:rsidR="00AF455D" w:rsidRPr="000F164F" w:rsidRDefault="00C83EF1" w:rsidP="009B6A8C">
            <w:pPr>
              <w:spacing w:after="0" w:line="240" w:lineRule="auto"/>
              <w:rPr>
                <w:rFonts w:ascii="Times New Roman" w:hAnsi="Times New Roman" w:cs="Times New Roman"/>
              </w:rPr>
            </w:pPr>
            <w:r>
              <w:rPr>
                <w:rFonts w:ascii="Times New Roman" w:hAnsi="Times New Roman" w:cs="Times New Roman"/>
              </w:rPr>
              <w:t>Must</w:t>
            </w:r>
            <w:r w:rsidR="00AF455D" w:rsidRPr="00AF455D">
              <w:rPr>
                <w:rFonts w:ascii="Times New Roman" w:hAnsi="Times New Roman" w:cs="Times New Roman"/>
              </w:rPr>
              <w:t xml:space="preserve"> be made of double walled chamber</w:t>
            </w:r>
            <w:r w:rsidR="009B6A8C">
              <w:rPr>
                <w:rFonts w:ascii="Times New Roman" w:hAnsi="Times New Roman" w:cs="Times New Roman"/>
              </w:rPr>
              <w:t xml:space="preserve">, </w:t>
            </w:r>
            <w:r w:rsidR="00AF455D">
              <w:rPr>
                <w:rFonts w:ascii="Times New Roman" w:hAnsi="Times New Roman" w:cs="Times New Roman"/>
              </w:rPr>
              <w:t xml:space="preserve">Stainless </w:t>
            </w:r>
            <w:r w:rsidR="009B6A8C">
              <w:rPr>
                <w:rFonts w:ascii="Times New Roman" w:hAnsi="Times New Roman" w:cs="Times New Roman"/>
              </w:rPr>
              <w:t>S</w:t>
            </w:r>
            <w:r w:rsidR="00AF455D">
              <w:rPr>
                <w:rFonts w:ascii="Times New Roman" w:hAnsi="Times New Roman" w:cs="Times New Roman"/>
              </w:rPr>
              <w:t xml:space="preserve">teel SS 304 grade. </w:t>
            </w:r>
          </w:p>
        </w:tc>
      </w:tr>
      <w:tr w:rsidR="00AF455D" w:rsidRPr="000F164F" w14:paraId="5E319D5C" w14:textId="77777777" w:rsidTr="00BA3F79">
        <w:tc>
          <w:tcPr>
            <w:tcW w:w="720" w:type="dxa"/>
            <w:shd w:val="clear" w:color="auto" w:fill="auto"/>
          </w:tcPr>
          <w:p w14:paraId="1D9AAE92"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4.2</w:t>
            </w:r>
          </w:p>
        </w:tc>
        <w:tc>
          <w:tcPr>
            <w:tcW w:w="9090" w:type="dxa"/>
            <w:shd w:val="clear" w:color="auto" w:fill="auto"/>
          </w:tcPr>
          <w:p w14:paraId="5227DC0C" w14:textId="77777777" w:rsidR="00AF455D" w:rsidRPr="000F164F" w:rsidRDefault="00C83EF1" w:rsidP="00AF455D">
            <w:pPr>
              <w:spacing w:after="0" w:line="240" w:lineRule="auto"/>
              <w:rPr>
                <w:rFonts w:ascii="Times New Roman" w:hAnsi="Times New Roman" w:cs="Times New Roman"/>
              </w:rPr>
            </w:pPr>
            <w:r>
              <w:rPr>
                <w:rFonts w:ascii="Times New Roman" w:hAnsi="Times New Roman" w:cs="Times New Roman"/>
              </w:rPr>
              <w:t>Must</w:t>
            </w:r>
            <w:r w:rsidR="00AF455D" w:rsidRPr="00AF455D">
              <w:rPr>
                <w:rFonts w:ascii="Times New Roman" w:hAnsi="Times New Roman" w:cs="Times New Roman"/>
              </w:rPr>
              <w:t xml:space="preserve"> provide with three heating elements on three sides of the equipment for uniform</w:t>
            </w:r>
            <w:r w:rsidR="00AF455D">
              <w:rPr>
                <w:rFonts w:ascii="Times New Roman" w:hAnsi="Times New Roman" w:cs="Times New Roman"/>
              </w:rPr>
              <w:t xml:space="preserve"> </w:t>
            </w:r>
            <w:r w:rsidR="00AF455D" w:rsidRPr="00AF455D">
              <w:rPr>
                <w:rFonts w:ascii="Times New Roman" w:hAnsi="Times New Roman" w:cs="Times New Roman"/>
              </w:rPr>
              <w:t>temperature on all shelves.</w:t>
            </w:r>
          </w:p>
        </w:tc>
      </w:tr>
      <w:tr w:rsidR="00AF455D" w:rsidRPr="000F164F" w14:paraId="36D09CCF" w14:textId="77777777" w:rsidTr="00BA3F79">
        <w:tc>
          <w:tcPr>
            <w:tcW w:w="720" w:type="dxa"/>
            <w:shd w:val="clear" w:color="auto" w:fill="auto"/>
          </w:tcPr>
          <w:p w14:paraId="306ECCEE"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4.3</w:t>
            </w:r>
          </w:p>
        </w:tc>
        <w:tc>
          <w:tcPr>
            <w:tcW w:w="9090" w:type="dxa"/>
            <w:shd w:val="clear" w:color="auto" w:fill="auto"/>
          </w:tcPr>
          <w:p w14:paraId="25B89FA1" w14:textId="77777777" w:rsidR="00AF455D" w:rsidRPr="000F164F" w:rsidRDefault="00AF455D" w:rsidP="000F164F">
            <w:pPr>
              <w:spacing w:after="0" w:line="240" w:lineRule="auto"/>
              <w:rPr>
                <w:rFonts w:ascii="Times New Roman" w:hAnsi="Times New Roman" w:cs="Times New Roman"/>
              </w:rPr>
            </w:pPr>
            <w:r w:rsidRPr="00AF455D">
              <w:rPr>
                <w:rFonts w:ascii="Times New Roman" w:hAnsi="Times New Roman" w:cs="Times New Roman"/>
              </w:rPr>
              <w:t>Door gaskets shall be made of Silicon.</w:t>
            </w:r>
            <w:r>
              <w:rPr>
                <w:rFonts w:ascii="Times New Roman" w:hAnsi="Times New Roman" w:cs="Times New Roman"/>
              </w:rPr>
              <w:t xml:space="preserve"> </w:t>
            </w:r>
          </w:p>
        </w:tc>
      </w:tr>
      <w:tr w:rsidR="00AF455D" w:rsidRPr="000F164F" w14:paraId="61069650" w14:textId="77777777" w:rsidTr="00BA3F79">
        <w:tc>
          <w:tcPr>
            <w:tcW w:w="720" w:type="dxa"/>
            <w:shd w:val="clear" w:color="auto" w:fill="auto"/>
          </w:tcPr>
          <w:p w14:paraId="7C1C8950"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4.4</w:t>
            </w:r>
          </w:p>
        </w:tc>
        <w:tc>
          <w:tcPr>
            <w:tcW w:w="9090" w:type="dxa"/>
            <w:shd w:val="clear" w:color="auto" w:fill="auto"/>
          </w:tcPr>
          <w:p w14:paraId="6DCCB347" w14:textId="77777777" w:rsidR="00AF455D" w:rsidRPr="000F164F" w:rsidRDefault="00AF455D" w:rsidP="00AF455D">
            <w:pPr>
              <w:spacing w:after="0" w:line="240" w:lineRule="auto"/>
              <w:rPr>
                <w:rFonts w:ascii="Times New Roman" w:hAnsi="Times New Roman" w:cs="Times New Roman"/>
              </w:rPr>
            </w:pPr>
            <w:r>
              <w:rPr>
                <w:rFonts w:ascii="Times New Roman" w:hAnsi="Times New Roman" w:cs="Times New Roman"/>
              </w:rPr>
              <w:t xml:space="preserve">Shall have </w:t>
            </w:r>
            <w:r w:rsidRPr="00AF455D">
              <w:rPr>
                <w:rFonts w:ascii="Times New Roman" w:hAnsi="Times New Roman" w:cs="Times New Roman"/>
              </w:rPr>
              <w:t>variable microprocessor based digital temperature controller with</w:t>
            </w:r>
            <w:r>
              <w:rPr>
                <w:rFonts w:ascii="Times New Roman" w:hAnsi="Times New Roman" w:cs="Times New Roman"/>
              </w:rPr>
              <w:t xml:space="preserve"> </w:t>
            </w:r>
            <w:r w:rsidRPr="00AF455D">
              <w:rPr>
                <w:rFonts w:ascii="Times New Roman" w:hAnsi="Times New Roman" w:cs="Times New Roman"/>
              </w:rPr>
              <w:t>digital display</w:t>
            </w:r>
            <w:r>
              <w:rPr>
                <w:rFonts w:ascii="Times New Roman" w:hAnsi="Times New Roman" w:cs="Times New Roman"/>
              </w:rPr>
              <w:t xml:space="preserve">. </w:t>
            </w:r>
          </w:p>
        </w:tc>
      </w:tr>
      <w:tr w:rsidR="00AF455D" w:rsidRPr="000F164F" w14:paraId="3512BC82" w14:textId="77777777" w:rsidTr="00BA3F79">
        <w:tc>
          <w:tcPr>
            <w:tcW w:w="720" w:type="dxa"/>
            <w:shd w:val="clear" w:color="auto" w:fill="auto"/>
          </w:tcPr>
          <w:p w14:paraId="54C16E14"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4.5</w:t>
            </w:r>
          </w:p>
        </w:tc>
        <w:tc>
          <w:tcPr>
            <w:tcW w:w="9090" w:type="dxa"/>
            <w:shd w:val="clear" w:color="auto" w:fill="auto"/>
          </w:tcPr>
          <w:p w14:paraId="1BA8C824" w14:textId="77777777" w:rsidR="00AF455D" w:rsidRPr="000F164F" w:rsidRDefault="00C83EF1" w:rsidP="009B6A8C">
            <w:pPr>
              <w:spacing w:after="0" w:line="240" w:lineRule="auto"/>
              <w:rPr>
                <w:rFonts w:ascii="Times New Roman" w:hAnsi="Times New Roman" w:cs="Times New Roman"/>
              </w:rPr>
            </w:pPr>
            <w:r>
              <w:rPr>
                <w:rFonts w:ascii="Times New Roman" w:hAnsi="Times New Roman" w:cs="Times New Roman"/>
              </w:rPr>
              <w:t>Must</w:t>
            </w:r>
            <w:r w:rsidR="00AF455D" w:rsidRPr="00AF455D">
              <w:rPr>
                <w:rFonts w:ascii="Times New Roman" w:hAnsi="Times New Roman" w:cs="Times New Roman"/>
              </w:rPr>
              <w:t xml:space="preserve"> have a minimum chamber size of 300mm (L)</w:t>
            </w:r>
            <w:r w:rsidR="00AF455D">
              <w:rPr>
                <w:rFonts w:ascii="Times New Roman" w:hAnsi="Times New Roman" w:cs="Times New Roman"/>
              </w:rPr>
              <w:t xml:space="preserve"> x</w:t>
            </w:r>
            <w:r w:rsidR="00AF455D" w:rsidRPr="00AF455D">
              <w:rPr>
                <w:rFonts w:ascii="Times New Roman" w:hAnsi="Times New Roman" w:cs="Times New Roman"/>
              </w:rPr>
              <w:t xml:space="preserve"> 300mm (B) </w:t>
            </w:r>
            <w:r w:rsidR="00AF455D">
              <w:rPr>
                <w:rFonts w:ascii="Times New Roman" w:hAnsi="Times New Roman" w:cs="Times New Roman"/>
              </w:rPr>
              <w:t>x</w:t>
            </w:r>
            <w:r w:rsidR="00AF455D" w:rsidRPr="00AF455D">
              <w:rPr>
                <w:rFonts w:ascii="Times New Roman" w:hAnsi="Times New Roman" w:cs="Times New Roman"/>
              </w:rPr>
              <w:t xml:space="preserve"> 300mm (H) with 2</w:t>
            </w:r>
            <w:r w:rsidR="00AF455D">
              <w:rPr>
                <w:rFonts w:ascii="Times New Roman" w:hAnsi="Times New Roman" w:cs="Times New Roman"/>
              </w:rPr>
              <w:t xml:space="preserve"> </w:t>
            </w:r>
            <w:r w:rsidR="00AF455D" w:rsidRPr="00AF455D">
              <w:rPr>
                <w:rFonts w:ascii="Times New Roman" w:hAnsi="Times New Roman" w:cs="Times New Roman"/>
              </w:rPr>
              <w:t xml:space="preserve">stainless steel </w:t>
            </w:r>
            <w:r w:rsidR="009B6A8C">
              <w:rPr>
                <w:rFonts w:ascii="Times New Roman" w:hAnsi="Times New Roman" w:cs="Times New Roman"/>
              </w:rPr>
              <w:t xml:space="preserve">perforated trays. </w:t>
            </w:r>
          </w:p>
        </w:tc>
      </w:tr>
      <w:tr w:rsidR="00AF455D" w:rsidRPr="000F164F" w14:paraId="30EB036D" w14:textId="77777777" w:rsidTr="00BA3F79">
        <w:tc>
          <w:tcPr>
            <w:tcW w:w="720" w:type="dxa"/>
            <w:shd w:val="clear" w:color="auto" w:fill="auto"/>
          </w:tcPr>
          <w:p w14:paraId="2AD6A03E" w14:textId="77777777" w:rsidR="00AF455D" w:rsidRPr="009B6A8C" w:rsidRDefault="009B6A8C" w:rsidP="009B6A8C">
            <w:pPr>
              <w:tabs>
                <w:tab w:val="left" w:leader="dot" w:pos="111"/>
              </w:tabs>
              <w:spacing w:after="0" w:line="240" w:lineRule="auto"/>
              <w:rPr>
                <w:rFonts w:ascii="Times New Roman" w:hAnsi="Times New Roman" w:cs="Times New Roman"/>
                <w:bCs/>
                <w:iCs/>
              </w:rPr>
            </w:pPr>
            <w:r>
              <w:rPr>
                <w:rFonts w:ascii="Times New Roman" w:hAnsi="Times New Roman" w:cs="Times New Roman"/>
                <w:bCs/>
                <w:iCs/>
              </w:rPr>
              <w:t>4.6</w:t>
            </w:r>
          </w:p>
        </w:tc>
        <w:tc>
          <w:tcPr>
            <w:tcW w:w="9090" w:type="dxa"/>
            <w:shd w:val="clear" w:color="auto" w:fill="auto"/>
          </w:tcPr>
          <w:p w14:paraId="06CE3C46" w14:textId="77777777" w:rsidR="00AF455D" w:rsidRPr="000F164F" w:rsidRDefault="00AF455D" w:rsidP="00AF455D">
            <w:pPr>
              <w:spacing w:after="0" w:line="240" w:lineRule="auto"/>
              <w:rPr>
                <w:rFonts w:ascii="Times New Roman" w:hAnsi="Times New Roman" w:cs="Times New Roman"/>
              </w:rPr>
            </w:pPr>
            <w:r>
              <w:rPr>
                <w:rFonts w:ascii="Times New Roman" w:hAnsi="Times New Roman" w:cs="Times New Roman"/>
              </w:rPr>
              <w:t xml:space="preserve">Shall have provision of </w:t>
            </w:r>
            <w:r w:rsidRPr="00AF455D">
              <w:rPr>
                <w:rFonts w:ascii="Times New Roman" w:hAnsi="Times New Roman" w:cs="Times New Roman"/>
              </w:rPr>
              <w:t>air ventilations.</w:t>
            </w:r>
          </w:p>
        </w:tc>
      </w:tr>
      <w:tr w:rsidR="00AF455D" w:rsidRPr="000F164F" w14:paraId="5280ADC5" w14:textId="77777777" w:rsidTr="00BA3F79">
        <w:tc>
          <w:tcPr>
            <w:tcW w:w="720" w:type="dxa"/>
            <w:shd w:val="clear" w:color="auto" w:fill="auto"/>
          </w:tcPr>
          <w:p w14:paraId="42EF36B4" w14:textId="77777777" w:rsidR="00AF455D" w:rsidRPr="009B6A8C" w:rsidRDefault="009B6A8C" w:rsidP="009B6A8C">
            <w:pPr>
              <w:tabs>
                <w:tab w:val="left" w:pos="249"/>
              </w:tabs>
              <w:spacing w:after="0" w:line="240" w:lineRule="auto"/>
              <w:ind w:right="175"/>
              <w:rPr>
                <w:rFonts w:ascii="Times New Roman" w:hAnsi="Times New Roman" w:cs="Times New Roman"/>
                <w:bCs/>
                <w:iCs/>
              </w:rPr>
            </w:pPr>
            <w:r>
              <w:rPr>
                <w:rFonts w:ascii="Times New Roman" w:hAnsi="Times New Roman" w:cs="Times New Roman"/>
                <w:bCs/>
                <w:iCs/>
              </w:rPr>
              <w:t>4.7</w:t>
            </w:r>
          </w:p>
        </w:tc>
        <w:tc>
          <w:tcPr>
            <w:tcW w:w="9090" w:type="dxa"/>
            <w:shd w:val="clear" w:color="auto" w:fill="auto"/>
          </w:tcPr>
          <w:p w14:paraId="6E126384" w14:textId="77777777" w:rsidR="00AF455D" w:rsidRPr="000F164F" w:rsidRDefault="00AF455D" w:rsidP="009B6A8C">
            <w:pPr>
              <w:spacing w:after="0" w:line="240" w:lineRule="auto"/>
              <w:rPr>
                <w:rFonts w:ascii="Times New Roman" w:hAnsi="Times New Roman" w:cs="Times New Roman"/>
              </w:rPr>
            </w:pPr>
            <w:r w:rsidRPr="00AF455D">
              <w:rPr>
                <w:rFonts w:ascii="Times New Roman" w:hAnsi="Times New Roman" w:cs="Times New Roman"/>
              </w:rPr>
              <w:t xml:space="preserve">Temperature </w:t>
            </w:r>
            <w:r w:rsidR="009B6A8C">
              <w:rPr>
                <w:rFonts w:ascii="Times New Roman" w:hAnsi="Times New Roman" w:cs="Times New Roman"/>
              </w:rPr>
              <w:t>v</w:t>
            </w:r>
            <w:r w:rsidRPr="00AF455D">
              <w:rPr>
                <w:rFonts w:ascii="Times New Roman" w:hAnsi="Times New Roman" w:cs="Times New Roman"/>
              </w:rPr>
              <w:t xml:space="preserve">ariation +/- 1 </w:t>
            </w:r>
            <w:r w:rsidRPr="00AF455D">
              <w:rPr>
                <w:rFonts w:ascii="Cambria Math" w:hAnsi="Cambria Math" w:cs="Cambria Math"/>
              </w:rPr>
              <w:t>℃</w:t>
            </w:r>
          </w:p>
        </w:tc>
      </w:tr>
      <w:tr w:rsidR="00AF455D" w:rsidRPr="000F164F" w14:paraId="671DF23A" w14:textId="77777777" w:rsidTr="00BA3F79">
        <w:tc>
          <w:tcPr>
            <w:tcW w:w="720" w:type="dxa"/>
            <w:shd w:val="clear" w:color="auto" w:fill="auto"/>
          </w:tcPr>
          <w:p w14:paraId="2D975148" w14:textId="77777777" w:rsidR="00AF455D" w:rsidRPr="009B6A8C" w:rsidRDefault="009B6A8C" w:rsidP="009B6A8C">
            <w:pPr>
              <w:tabs>
                <w:tab w:val="left" w:pos="249"/>
              </w:tabs>
              <w:spacing w:after="0" w:line="240" w:lineRule="auto"/>
              <w:ind w:right="175"/>
              <w:rPr>
                <w:rFonts w:ascii="Times New Roman" w:hAnsi="Times New Roman" w:cs="Times New Roman"/>
                <w:bCs/>
                <w:iCs/>
              </w:rPr>
            </w:pPr>
            <w:r>
              <w:rPr>
                <w:rFonts w:ascii="Times New Roman" w:hAnsi="Times New Roman" w:cs="Times New Roman"/>
                <w:bCs/>
                <w:iCs/>
              </w:rPr>
              <w:t>4.8</w:t>
            </w:r>
          </w:p>
        </w:tc>
        <w:tc>
          <w:tcPr>
            <w:tcW w:w="9090" w:type="dxa"/>
            <w:shd w:val="clear" w:color="auto" w:fill="auto"/>
          </w:tcPr>
          <w:p w14:paraId="21161485" w14:textId="77777777" w:rsidR="00AF455D" w:rsidRPr="000F164F" w:rsidRDefault="00AF455D" w:rsidP="009B6A8C">
            <w:pPr>
              <w:spacing w:after="0" w:line="240" w:lineRule="auto"/>
              <w:rPr>
                <w:rFonts w:ascii="Times New Roman" w:hAnsi="Times New Roman" w:cs="Times New Roman"/>
              </w:rPr>
            </w:pPr>
            <w:r w:rsidRPr="00AF455D">
              <w:rPr>
                <w:rFonts w:ascii="Times New Roman" w:hAnsi="Times New Roman" w:cs="Times New Roman"/>
              </w:rPr>
              <w:t>Temperature Range</w:t>
            </w:r>
            <w:r w:rsidR="009B6A8C">
              <w:rPr>
                <w:rFonts w:ascii="Times New Roman" w:hAnsi="Times New Roman" w:cs="Times New Roman"/>
              </w:rPr>
              <w:t>:</w:t>
            </w:r>
            <w:r w:rsidRPr="00AF455D">
              <w:rPr>
                <w:rFonts w:ascii="Times New Roman" w:hAnsi="Times New Roman" w:cs="Times New Roman"/>
              </w:rPr>
              <w:t xml:space="preserve"> </w:t>
            </w:r>
            <w:r w:rsidR="009B6A8C">
              <w:rPr>
                <w:rFonts w:ascii="Times New Roman" w:hAnsi="Times New Roman" w:cs="Times New Roman"/>
              </w:rPr>
              <w:t>A</w:t>
            </w:r>
            <w:r w:rsidRPr="00AF455D">
              <w:rPr>
                <w:rFonts w:ascii="Times New Roman" w:hAnsi="Times New Roman" w:cs="Times New Roman"/>
              </w:rPr>
              <w:t xml:space="preserve">mbient to 250 </w:t>
            </w:r>
            <w:r w:rsidRPr="00AF455D">
              <w:rPr>
                <w:rFonts w:ascii="Cambria Math" w:hAnsi="Cambria Math" w:cs="Cambria Math"/>
              </w:rPr>
              <w:t>℃</w:t>
            </w:r>
            <w:r>
              <w:rPr>
                <w:rFonts w:ascii="Cambria Math" w:hAnsi="Cambria Math" w:cs="Cambria Math"/>
              </w:rPr>
              <w:t xml:space="preserve">. </w:t>
            </w:r>
            <w:r w:rsidR="009B6A8C">
              <w:rPr>
                <w:rFonts w:ascii="Cambria Math" w:hAnsi="Cambria Math" w:cs="Cambria Math"/>
              </w:rPr>
              <w:t xml:space="preserve"> </w:t>
            </w:r>
          </w:p>
        </w:tc>
      </w:tr>
      <w:tr w:rsidR="00AF455D" w:rsidRPr="000F164F" w14:paraId="4316523A" w14:textId="77777777" w:rsidTr="00BA3F79">
        <w:tc>
          <w:tcPr>
            <w:tcW w:w="720" w:type="dxa"/>
            <w:shd w:val="clear" w:color="auto" w:fill="auto"/>
          </w:tcPr>
          <w:p w14:paraId="02E298F4" w14:textId="77777777" w:rsidR="00AF455D" w:rsidRPr="000F164F" w:rsidRDefault="009B6A8C" w:rsidP="009B6A8C">
            <w:pPr>
              <w:spacing w:after="0" w:line="240" w:lineRule="auto"/>
              <w:rPr>
                <w:rFonts w:ascii="Times New Roman" w:hAnsi="Times New Roman" w:cs="Times New Roman"/>
                <w:b/>
                <w:bCs/>
                <w:iCs/>
              </w:rPr>
            </w:pPr>
            <w:r>
              <w:rPr>
                <w:rFonts w:ascii="Times New Roman" w:hAnsi="Times New Roman" w:cs="Times New Roman"/>
                <w:b/>
                <w:bCs/>
                <w:iCs/>
              </w:rPr>
              <w:t>5</w:t>
            </w:r>
          </w:p>
        </w:tc>
        <w:tc>
          <w:tcPr>
            <w:tcW w:w="9090" w:type="dxa"/>
            <w:shd w:val="clear" w:color="auto" w:fill="auto"/>
          </w:tcPr>
          <w:p w14:paraId="4A12821C" w14:textId="77777777" w:rsidR="00AF455D" w:rsidRPr="000F164F" w:rsidRDefault="00AF455D" w:rsidP="000F164F">
            <w:pPr>
              <w:spacing w:after="0" w:line="240" w:lineRule="auto"/>
              <w:rPr>
                <w:rFonts w:ascii="Times New Roman" w:hAnsi="Times New Roman" w:cs="Times New Roman"/>
              </w:rPr>
            </w:pPr>
            <w:r w:rsidRPr="000F164F">
              <w:rPr>
                <w:rFonts w:ascii="Times New Roman" w:hAnsi="Times New Roman" w:cs="Times New Roman"/>
                <w:b/>
                <w:bCs/>
              </w:rPr>
              <w:t>Accessories, spares and consumables</w:t>
            </w:r>
          </w:p>
        </w:tc>
      </w:tr>
      <w:tr w:rsidR="00AF455D" w:rsidRPr="000F164F" w14:paraId="3973998E" w14:textId="77777777" w:rsidTr="00BA3F79">
        <w:tc>
          <w:tcPr>
            <w:tcW w:w="720" w:type="dxa"/>
            <w:shd w:val="clear" w:color="auto" w:fill="auto"/>
          </w:tcPr>
          <w:p w14:paraId="4A5D54AF" w14:textId="77777777" w:rsidR="00AF455D"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5.1</w:t>
            </w:r>
          </w:p>
        </w:tc>
        <w:tc>
          <w:tcPr>
            <w:tcW w:w="9090" w:type="dxa"/>
            <w:shd w:val="clear" w:color="auto" w:fill="auto"/>
          </w:tcPr>
          <w:p w14:paraId="7986A0B3" w14:textId="77777777" w:rsidR="00AF455D" w:rsidRPr="00AF455D" w:rsidRDefault="00AF455D" w:rsidP="000F164F">
            <w:pPr>
              <w:spacing w:after="0" w:line="240" w:lineRule="auto"/>
              <w:rPr>
                <w:rFonts w:ascii="Times New Roman" w:hAnsi="Times New Roman" w:cs="Times New Roman"/>
                <w:b/>
              </w:rPr>
            </w:pPr>
            <w:r w:rsidRPr="00AF455D">
              <w:rPr>
                <w:rFonts w:ascii="Times New Roman" w:hAnsi="Times New Roman" w:cs="Times New Roman"/>
                <w:b/>
              </w:rPr>
              <w:t>Accessories:</w:t>
            </w:r>
          </w:p>
          <w:p w14:paraId="3CCFFF25" w14:textId="77777777" w:rsidR="00AF455D" w:rsidRDefault="00AF455D" w:rsidP="009B6A8C">
            <w:pPr>
              <w:pStyle w:val="ListParagraph"/>
              <w:numPr>
                <w:ilvl w:val="0"/>
                <w:numId w:val="7"/>
              </w:numPr>
              <w:spacing w:after="0" w:line="240" w:lineRule="auto"/>
              <w:rPr>
                <w:rFonts w:ascii="Times New Roman" w:hAnsi="Times New Roman" w:cs="Times New Roman"/>
              </w:rPr>
            </w:pPr>
            <w:r w:rsidRPr="009B6A8C">
              <w:rPr>
                <w:rFonts w:ascii="Times New Roman" w:hAnsi="Times New Roman" w:cs="Times New Roman"/>
              </w:rPr>
              <w:t>Thermometer-01</w:t>
            </w:r>
            <w:r w:rsidR="009B6A8C">
              <w:rPr>
                <w:rFonts w:ascii="Times New Roman" w:hAnsi="Times New Roman" w:cs="Times New Roman"/>
              </w:rPr>
              <w:t xml:space="preserve"> no.</w:t>
            </w:r>
          </w:p>
          <w:p w14:paraId="127BFBB2" w14:textId="77777777" w:rsidR="003D5018" w:rsidRPr="009B6A8C" w:rsidRDefault="003D5018" w:rsidP="003D5018">
            <w:pPr>
              <w:pStyle w:val="ListParagraph"/>
              <w:numPr>
                <w:ilvl w:val="0"/>
                <w:numId w:val="7"/>
              </w:numPr>
              <w:spacing w:after="0" w:line="240" w:lineRule="auto"/>
              <w:rPr>
                <w:rFonts w:ascii="Times New Roman" w:hAnsi="Times New Roman" w:cs="Times New Roman"/>
              </w:rPr>
            </w:pPr>
            <w:r w:rsidRPr="003D5018">
              <w:rPr>
                <w:rFonts w:ascii="Times New Roman" w:hAnsi="Times New Roman" w:cs="Times New Roman"/>
              </w:rPr>
              <w:t>Door gasket</w:t>
            </w:r>
            <w:r>
              <w:rPr>
                <w:rFonts w:ascii="Times New Roman" w:hAnsi="Times New Roman" w:cs="Times New Roman"/>
              </w:rPr>
              <w:t>-</w:t>
            </w:r>
            <w:r w:rsidRPr="003D5018">
              <w:rPr>
                <w:rFonts w:ascii="Times New Roman" w:hAnsi="Times New Roman" w:cs="Times New Roman"/>
              </w:rPr>
              <w:t xml:space="preserve"> </w:t>
            </w:r>
            <w:r>
              <w:rPr>
                <w:rFonts w:ascii="Times New Roman" w:hAnsi="Times New Roman" w:cs="Times New Roman"/>
              </w:rPr>
              <w:t>0</w:t>
            </w:r>
            <w:r w:rsidRPr="003D5018">
              <w:rPr>
                <w:rFonts w:ascii="Times New Roman" w:hAnsi="Times New Roman" w:cs="Times New Roman"/>
              </w:rPr>
              <w:t>1  no.</w:t>
            </w:r>
          </w:p>
        </w:tc>
      </w:tr>
      <w:tr w:rsidR="009B6A8C" w:rsidRPr="000F164F" w14:paraId="325EB37D" w14:textId="77777777" w:rsidTr="00BA3F79">
        <w:tc>
          <w:tcPr>
            <w:tcW w:w="720" w:type="dxa"/>
            <w:shd w:val="clear" w:color="auto" w:fill="auto"/>
          </w:tcPr>
          <w:p w14:paraId="22D6B7C7" w14:textId="77777777" w:rsidR="009B6A8C"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5.2</w:t>
            </w:r>
          </w:p>
        </w:tc>
        <w:tc>
          <w:tcPr>
            <w:tcW w:w="9090" w:type="dxa"/>
            <w:shd w:val="clear" w:color="auto" w:fill="auto"/>
          </w:tcPr>
          <w:p w14:paraId="225502F2" w14:textId="77777777" w:rsidR="009B6A8C" w:rsidRPr="00C83CBD" w:rsidRDefault="009B6A8C" w:rsidP="009B6A8C">
            <w:pPr>
              <w:spacing w:after="0" w:line="240" w:lineRule="auto"/>
              <w:rPr>
                <w:rFonts w:ascii="Times New Roman" w:eastAsia="Times New Roman" w:hAnsi="Times New Roman"/>
                <w:bCs/>
                <w:color w:val="000000"/>
              </w:rPr>
            </w:pPr>
            <w:r w:rsidRPr="00F230D2">
              <w:rPr>
                <w:rFonts w:ascii="Times New Roman" w:eastAsia="Times New Roman" w:hAnsi="Times New Roman"/>
                <w:bCs/>
                <w:color w:val="000000"/>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AF455D" w:rsidRPr="000F164F" w14:paraId="0E61984F" w14:textId="77777777" w:rsidTr="00BA3F79">
        <w:tc>
          <w:tcPr>
            <w:tcW w:w="720" w:type="dxa"/>
            <w:shd w:val="clear" w:color="auto" w:fill="auto"/>
          </w:tcPr>
          <w:p w14:paraId="76189760" w14:textId="77777777" w:rsidR="00AF455D" w:rsidRPr="009B6A8C" w:rsidRDefault="009B6A8C" w:rsidP="009B6A8C">
            <w:pPr>
              <w:spacing w:after="0" w:line="240" w:lineRule="auto"/>
              <w:rPr>
                <w:rFonts w:ascii="Times New Roman" w:hAnsi="Times New Roman" w:cs="Times New Roman"/>
                <w:b/>
              </w:rPr>
            </w:pPr>
            <w:r w:rsidRPr="009B6A8C">
              <w:rPr>
                <w:rFonts w:ascii="Times New Roman" w:hAnsi="Times New Roman" w:cs="Times New Roman"/>
                <w:b/>
              </w:rPr>
              <w:t>6</w:t>
            </w:r>
          </w:p>
        </w:tc>
        <w:tc>
          <w:tcPr>
            <w:tcW w:w="9090" w:type="dxa"/>
            <w:shd w:val="clear" w:color="auto" w:fill="auto"/>
          </w:tcPr>
          <w:p w14:paraId="28743D54" w14:textId="77777777" w:rsidR="00AF455D" w:rsidRPr="000F164F" w:rsidRDefault="00AF455D" w:rsidP="000F164F">
            <w:pPr>
              <w:tabs>
                <w:tab w:val="center" w:pos="1962"/>
                <w:tab w:val="right" w:pos="3924"/>
              </w:tabs>
              <w:spacing w:after="0" w:line="240" w:lineRule="auto"/>
              <w:rPr>
                <w:rFonts w:ascii="Times New Roman" w:hAnsi="Times New Roman" w:cs="Times New Roman"/>
              </w:rPr>
            </w:pPr>
            <w:r w:rsidRPr="000F164F">
              <w:rPr>
                <w:rFonts w:ascii="Times New Roman" w:eastAsia="Times New Roman" w:hAnsi="Times New Roman" w:cs="Times New Roman"/>
                <w:b/>
                <w:bCs/>
                <w:color w:val="000000"/>
              </w:rPr>
              <w:t>Operating Environment</w:t>
            </w:r>
          </w:p>
        </w:tc>
      </w:tr>
      <w:tr w:rsidR="00AF455D" w:rsidRPr="000F164F" w14:paraId="59B8EF8A" w14:textId="77777777" w:rsidTr="00BA3F79">
        <w:tc>
          <w:tcPr>
            <w:tcW w:w="720" w:type="dxa"/>
            <w:shd w:val="clear" w:color="auto" w:fill="auto"/>
          </w:tcPr>
          <w:p w14:paraId="511CCB8A" w14:textId="77777777" w:rsidR="00AF455D" w:rsidRPr="000F164F" w:rsidRDefault="009B6A8C" w:rsidP="009B6A8C">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6.1</w:t>
            </w:r>
          </w:p>
        </w:tc>
        <w:tc>
          <w:tcPr>
            <w:tcW w:w="9090" w:type="dxa"/>
            <w:shd w:val="clear" w:color="auto" w:fill="auto"/>
          </w:tcPr>
          <w:p w14:paraId="58B959DA" w14:textId="77777777" w:rsidR="00AF455D" w:rsidRPr="000F164F" w:rsidRDefault="00AF455D" w:rsidP="000F164F">
            <w:pPr>
              <w:spacing w:after="0" w:line="240" w:lineRule="auto"/>
              <w:rPr>
                <w:rFonts w:ascii="Times New Roman" w:eastAsia="Times New Roman" w:hAnsi="Times New Roman" w:cs="Times New Roman"/>
                <w:color w:val="333333"/>
              </w:rPr>
            </w:pPr>
            <w:r w:rsidRPr="000F164F">
              <w:rPr>
                <w:rFonts w:ascii="Times New Roman" w:eastAsia="Times New Roman" w:hAnsi="Times New Roman" w:cs="Times New Roman"/>
                <w:color w:val="333333"/>
              </w:rPr>
              <w:t xml:space="preserve">The system offered must be designed to store and be operated normally under the condition of the purchaser’s Country. The conditions include </w:t>
            </w:r>
            <w:r>
              <w:rPr>
                <w:rFonts w:ascii="Times New Roman" w:eastAsia="Times New Roman" w:hAnsi="Times New Roman" w:cs="Times New Roman"/>
                <w:color w:val="333333"/>
              </w:rPr>
              <w:t xml:space="preserve">Power supply, </w:t>
            </w:r>
            <w:r w:rsidRPr="000F164F">
              <w:rPr>
                <w:rFonts w:ascii="Times New Roman" w:eastAsia="Times New Roman" w:hAnsi="Times New Roman" w:cs="Times New Roman"/>
                <w:color w:val="333333"/>
              </w:rPr>
              <w:t>Climate, temperature and relative humidity.</w:t>
            </w:r>
          </w:p>
        </w:tc>
      </w:tr>
      <w:tr w:rsidR="00AF455D" w:rsidRPr="000F164F" w14:paraId="55196FF8" w14:textId="77777777" w:rsidTr="00BA3F79">
        <w:tc>
          <w:tcPr>
            <w:tcW w:w="720" w:type="dxa"/>
            <w:shd w:val="clear" w:color="auto" w:fill="auto"/>
          </w:tcPr>
          <w:p w14:paraId="26CA57D4" w14:textId="77777777" w:rsidR="00AF455D" w:rsidRPr="000F164F" w:rsidRDefault="009B6A8C" w:rsidP="009B6A8C">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6.2</w:t>
            </w:r>
          </w:p>
        </w:tc>
        <w:tc>
          <w:tcPr>
            <w:tcW w:w="9090" w:type="dxa"/>
            <w:shd w:val="clear" w:color="auto" w:fill="auto"/>
          </w:tcPr>
          <w:p w14:paraId="3B981990" w14:textId="77777777" w:rsidR="00AF455D" w:rsidRPr="000F164F" w:rsidRDefault="00AF455D" w:rsidP="0088083F">
            <w:pPr>
              <w:spacing w:after="0" w:line="240" w:lineRule="auto"/>
              <w:rPr>
                <w:rFonts w:ascii="Times New Roman" w:hAnsi="Times New Roman" w:cs="Times New Roman"/>
              </w:rPr>
            </w:pPr>
            <w:r w:rsidRPr="0088083F">
              <w:rPr>
                <w:rFonts w:ascii="Times New Roman" w:hAnsi="Times New Roman" w:cs="Times New Roman"/>
              </w:rPr>
              <w:t xml:space="preserve">Power </w:t>
            </w:r>
            <w:r>
              <w:rPr>
                <w:rFonts w:ascii="Times New Roman" w:hAnsi="Times New Roman" w:cs="Times New Roman"/>
              </w:rPr>
              <w:t>supply</w:t>
            </w:r>
            <w:r w:rsidRPr="0088083F">
              <w:rPr>
                <w:rFonts w:ascii="Times New Roman" w:hAnsi="Times New Roman" w:cs="Times New Roman"/>
              </w:rPr>
              <w:t>: 220-240V/ 50 Hz AC Single phas</w:t>
            </w:r>
            <w:r>
              <w:rPr>
                <w:rFonts w:ascii="Times New Roman" w:hAnsi="Times New Roman" w:cs="Times New Roman"/>
              </w:rPr>
              <w:t>e fitted with appropriate plugs</w:t>
            </w:r>
            <w:r w:rsidRPr="0088083F">
              <w:rPr>
                <w:rFonts w:ascii="Times New Roman" w:hAnsi="Times New Roman" w:cs="Times New Roman"/>
              </w:rPr>
              <w:t>. The power cable must be at least 3 metres long.</w:t>
            </w:r>
          </w:p>
        </w:tc>
      </w:tr>
      <w:tr w:rsidR="00AF455D" w:rsidRPr="000F164F" w14:paraId="0EF80F75" w14:textId="77777777" w:rsidTr="00BA3F79">
        <w:tc>
          <w:tcPr>
            <w:tcW w:w="720" w:type="dxa"/>
            <w:shd w:val="clear" w:color="auto" w:fill="auto"/>
          </w:tcPr>
          <w:p w14:paraId="4BE961F2" w14:textId="77777777" w:rsidR="00AF455D" w:rsidRPr="000F164F" w:rsidRDefault="009B6A8C" w:rsidP="009B6A8C">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7</w:t>
            </w:r>
          </w:p>
        </w:tc>
        <w:tc>
          <w:tcPr>
            <w:tcW w:w="9090" w:type="dxa"/>
            <w:shd w:val="clear" w:color="auto" w:fill="auto"/>
          </w:tcPr>
          <w:p w14:paraId="535F6D7C" w14:textId="77777777" w:rsidR="00AF455D" w:rsidRPr="000F164F" w:rsidRDefault="00AF455D" w:rsidP="000F164F">
            <w:pPr>
              <w:spacing w:after="0" w:line="240" w:lineRule="auto"/>
              <w:rPr>
                <w:rFonts w:ascii="Times New Roman" w:hAnsi="Times New Roman" w:cs="Times New Roman"/>
                <w:b/>
              </w:rPr>
            </w:pPr>
            <w:r w:rsidRPr="000F164F">
              <w:rPr>
                <w:rFonts w:ascii="Times New Roman" w:eastAsia="Times New Roman" w:hAnsi="Times New Roman" w:cs="Times New Roman"/>
                <w:b/>
                <w:bCs/>
                <w:color w:val="000000"/>
              </w:rPr>
              <w:t>Standards and Safety Requirements</w:t>
            </w:r>
          </w:p>
        </w:tc>
      </w:tr>
      <w:tr w:rsidR="009B6A8C" w:rsidRPr="000F164F" w14:paraId="58635F83" w14:textId="77777777" w:rsidTr="00BA3F79">
        <w:tc>
          <w:tcPr>
            <w:tcW w:w="720" w:type="dxa"/>
            <w:shd w:val="clear" w:color="auto" w:fill="auto"/>
          </w:tcPr>
          <w:p w14:paraId="5D75B413" w14:textId="77777777" w:rsidR="009B6A8C"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7.1</w:t>
            </w:r>
          </w:p>
        </w:tc>
        <w:tc>
          <w:tcPr>
            <w:tcW w:w="9090" w:type="dxa"/>
            <w:shd w:val="clear" w:color="auto" w:fill="auto"/>
          </w:tcPr>
          <w:p w14:paraId="078A1C11" w14:textId="77777777" w:rsidR="009B6A8C" w:rsidRPr="0062255E" w:rsidRDefault="009B6A8C" w:rsidP="009B6A8C">
            <w:pPr>
              <w:spacing w:after="0" w:line="240" w:lineRule="auto"/>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9B6A8C" w:rsidRPr="000F164F" w14:paraId="34930D17" w14:textId="77777777" w:rsidTr="00BA3F79">
        <w:tc>
          <w:tcPr>
            <w:tcW w:w="720" w:type="dxa"/>
            <w:shd w:val="clear" w:color="auto" w:fill="auto"/>
          </w:tcPr>
          <w:p w14:paraId="77540C4A" w14:textId="77777777" w:rsidR="009B6A8C"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7.2</w:t>
            </w:r>
          </w:p>
        </w:tc>
        <w:tc>
          <w:tcPr>
            <w:tcW w:w="9090" w:type="dxa"/>
            <w:shd w:val="clear" w:color="auto" w:fill="auto"/>
          </w:tcPr>
          <w:p w14:paraId="6E685BB4" w14:textId="77777777" w:rsidR="009B6A8C" w:rsidRPr="001D55FD" w:rsidRDefault="009B6A8C" w:rsidP="009B6A8C">
            <w:pPr>
              <w:spacing w:after="0" w:line="240" w:lineRule="auto"/>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450842" w:rsidRPr="000F164F" w14:paraId="25345CA1" w14:textId="77777777" w:rsidTr="00BA3F79">
        <w:tc>
          <w:tcPr>
            <w:tcW w:w="720" w:type="dxa"/>
            <w:shd w:val="clear" w:color="auto" w:fill="auto"/>
          </w:tcPr>
          <w:p w14:paraId="0869F936" w14:textId="77777777" w:rsidR="00450842" w:rsidRPr="00E811FE" w:rsidRDefault="00450842" w:rsidP="00450842">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7.3</w:t>
            </w:r>
          </w:p>
        </w:tc>
        <w:tc>
          <w:tcPr>
            <w:tcW w:w="9090" w:type="dxa"/>
            <w:shd w:val="clear" w:color="auto" w:fill="auto"/>
          </w:tcPr>
          <w:p w14:paraId="648A3587" w14:textId="77777777" w:rsidR="00450842" w:rsidRPr="00E811FE" w:rsidRDefault="00450842" w:rsidP="00450842">
            <w:pPr>
              <w:spacing w:after="0" w:line="240" w:lineRule="auto"/>
              <w:rPr>
                <w:rFonts w:ascii="Times New Roman" w:eastAsia="Times New Roman" w:hAnsi="Times New Roman" w:cs="Times New Roman"/>
                <w:color w:val="333333"/>
              </w:rPr>
            </w:pPr>
            <w:r w:rsidRPr="00E811FE">
              <w:rPr>
                <w:rFonts w:ascii="Times New Roman" w:eastAsia="Times New Roman" w:hAnsi="Times New Roman" w:cs="Times New Roman"/>
                <w:color w:val="333333"/>
              </w:rPr>
              <w:t>Must be compliant with IEC 61010-1 :( or any international equivalent e.g. EN/UL 61010) covering safety requirements for electrical equipment for measurement control and laboratory use</w:t>
            </w:r>
            <w:r>
              <w:rPr>
                <w:rFonts w:ascii="Times New Roman" w:eastAsia="Times New Roman" w:hAnsi="Times New Roman" w:cs="Times New Roman"/>
                <w:color w:val="333333"/>
              </w:rPr>
              <w:t xml:space="preserve">. </w:t>
            </w:r>
          </w:p>
        </w:tc>
      </w:tr>
      <w:tr w:rsidR="00AF455D" w:rsidRPr="000F164F" w14:paraId="7D65AB43" w14:textId="77777777" w:rsidTr="00BA3F79">
        <w:tc>
          <w:tcPr>
            <w:tcW w:w="720" w:type="dxa"/>
            <w:shd w:val="clear" w:color="auto" w:fill="auto"/>
          </w:tcPr>
          <w:p w14:paraId="64D24522" w14:textId="77777777" w:rsidR="00AF455D" w:rsidRPr="000F164F" w:rsidRDefault="009B6A8C" w:rsidP="009B6A8C">
            <w:pPr>
              <w:spacing w:after="0" w:line="240" w:lineRule="auto"/>
              <w:rPr>
                <w:rFonts w:ascii="Times New Roman" w:hAnsi="Times New Roman" w:cs="Times New Roman"/>
                <w:b/>
                <w:bCs/>
                <w:iCs/>
              </w:rPr>
            </w:pPr>
            <w:r>
              <w:rPr>
                <w:rFonts w:ascii="Times New Roman" w:hAnsi="Times New Roman" w:cs="Times New Roman"/>
                <w:b/>
                <w:bCs/>
                <w:iCs/>
              </w:rPr>
              <w:t>8</w:t>
            </w:r>
          </w:p>
        </w:tc>
        <w:tc>
          <w:tcPr>
            <w:tcW w:w="9090" w:type="dxa"/>
            <w:shd w:val="clear" w:color="auto" w:fill="auto"/>
          </w:tcPr>
          <w:p w14:paraId="71B30F7A" w14:textId="77777777" w:rsidR="00AF455D" w:rsidRPr="000F164F" w:rsidRDefault="00AF455D" w:rsidP="000F164F">
            <w:pPr>
              <w:spacing w:after="0" w:line="240" w:lineRule="auto"/>
              <w:rPr>
                <w:rFonts w:ascii="Times New Roman" w:hAnsi="Times New Roman" w:cs="Times New Roman"/>
                <w:b/>
              </w:rPr>
            </w:pPr>
            <w:r w:rsidRPr="000F164F">
              <w:rPr>
                <w:rFonts w:ascii="Times New Roman" w:hAnsi="Times New Roman" w:cs="Times New Roman"/>
                <w:b/>
              </w:rPr>
              <w:t>User Training</w:t>
            </w:r>
          </w:p>
        </w:tc>
      </w:tr>
      <w:tr w:rsidR="00AF455D" w:rsidRPr="000F164F" w14:paraId="2BFC4CDF" w14:textId="77777777" w:rsidTr="00BA3F79">
        <w:tc>
          <w:tcPr>
            <w:tcW w:w="720" w:type="dxa"/>
            <w:shd w:val="clear" w:color="auto" w:fill="auto"/>
          </w:tcPr>
          <w:p w14:paraId="40681191" w14:textId="77777777" w:rsidR="00AF455D" w:rsidRPr="000F164F" w:rsidRDefault="009B6A8C" w:rsidP="009B6A8C">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8.1</w:t>
            </w:r>
          </w:p>
        </w:tc>
        <w:tc>
          <w:tcPr>
            <w:tcW w:w="9090" w:type="dxa"/>
            <w:shd w:val="clear" w:color="auto" w:fill="auto"/>
          </w:tcPr>
          <w:p w14:paraId="7376B4A0" w14:textId="77777777" w:rsidR="00AF455D" w:rsidRPr="000F164F" w:rsidRDefault="00C83EF1" w:rsidP="000F164F">
            <w:pPr>
              <w:spacing w:after="0" w:line="240" w:lineRule="auto"/>
              <w:rPr>
                <w:rFonts w:ascii="Times New Roman" w:hAnsi="Times New Roman" w:cs="Times New Roman"/>
                <w:b/>
                <w:bCs/>
              </w:rPr>
            </w:pPr>
            <w:r w:rsidRPr="00C83EF1">
              <w:rPr>
                <w:rFonts w:ascii="Times New Roman" w:hAnsi="Times New Roman" w:cs="Times New Roman"/>
              </w:rPr>
              <w:t>Must provide user training (including how to use and maintain the equipment).</w:t>
            </w:r>
          </w:p>
        </w:tc>
      </w:tr>
      <w:tr w:rsidR="00AF455D" w:rsidRPr="000F164F" w14:paraId="672087C7" w14:textId="77777777" w:rsidTr="00BA3F79">
        <w:tc>
          <w:tcPr>
            <w:tcW w:w="720" w:type="dxa"/>
            <w:shd w:val="clear" w:color="auto" w:fill="auto"/>
          </w:tcPr>
          <w:p w14:paraId="091DCC79" w14:textId="77777777" w:rsidR="00AF455D" w:rsidRPr="000F164F" w:rsidRDefault="009B6A8C" w:rsidP="009B6A8C">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9</w:t>
            </w:r>
          </w:p>
        </w:tc>
        <w:tc>
          <w:tcPr>
            <w:tcW w:w="9090" w:type="dxa"/>
            <w:shd w:val="clear" w:color="auto" w:fill="auto"/>
          </w:tcPr>
          <w:p w14:paraId="573A000B" w14:textId="77777777" w:rsidR="00AF455D" w:rsidRPr="000F164F" w:rsidRDefault="00AF455D" w:rsidP="000F164F">
            <w:pPr>
              <w:spacing w:after="0" w:line="240" w:lineRule="auto"/>
              <w:rPr>
                <w:rFonts w:ascii="Times New Roman" w:eastAsia="Times New Roman" w:hAnsi="Times New Roman" w:cs="Times New Roman"/>
                <w:b/>
                <w:bCs/>
                <w:color w:val="000000"/>
              </w:rPr>
            </w:pPr>
            <w:r w:rsidRPr="000F164F">
              <w:rPr>
                <w:rFonts w:ascii="Times New Roman" w:eastAsia="Times New Roman" w:hAnsi="Times New Roman" w:cs="Times New Roman"/>
                <w:b/>
                <w:bCs/>
                <w:color w:val="000000"/>
              </w:rPr>
              <w:t>Warranty</w:t>
            </w:r>
          </w:p>
        </w:tc>
      </w:tr>
      <w:tr w:rsidR="00AF455D" w:rsidRPr="000F164F" w14:paraId="00AA2047" w14:textId="77777777" w:rsidTr="00BA3F79">
        <w:tc>
          <w:tcPr>
            <w:tcW w:w="720" w:type="dxa"/>
            <w:shd w:val="clear" w:color="auto" w:fill="auto"/>
          </w:tcPr>
          <w:p w14:paraId="6605B8B4" w14:textId="77777777" w:rsidR="00AF455D" w:rsidRPr="000F164F" w:rsidRDefault="009B6A8C" w:rsidP="009B6A8C">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9.1</w:t>
            </w:r>
          </w:p>
        </w:tc>
        <w:tc>
          <w:tcPr>
            <w:tcW w:w="9090" w:type="dxa"/>
            <w:shd w:val="clear" w:color="auto" w:fill="auto"/>
          </w:tcPr>
          <w:p w14:paraId="048BC250" w14:textId="77777777" w:rsidR="00AF455D" w:rsidRPr="000F164F" w:rsidRDefault="00AF455D" w:rsidP="0088083F">
            <w:pPr>
              <w:spacing w:after="0" w:line="240" w:lineRule="auto"/>
              <w:rPr>
                <w:rFonts w:ascii="Times New Roman" w:hAnsi="Times New Roman" w:cs="Times New Roman"/>
                <w:b/>
                <w:bCs/>
              </w:rPr>
            </w:pPr>
            <w:r w:rsidRPr="000F164F">
              <w:rPr>
                <w:rFonts w:ascii="Times New Roman" w:eastAsia="Times New Roman" w:hAnsi="Times New Roman" w:cs="Times New Roman"/>
                <w:color w:val="333333"/>
              </w:rPr>
              <w:t xml:space="preserve">Comprehensive warranty for </w:t>
            </w:r>
            <w:r>
              <w:rPr>
                <w:rFonts w:ascii="Times New Roman" w:eastAsia="Times New Roman" w:hAnsi="Times New Roman" w:cs="Times New Roman"/>
                <w:color w:val="333333"/>
              </w:rPr>
              <w:t>1</w:t>
            </w:r>
            <w:r w:rsidR="003D5018">
              <w:rPr>
                <w:rFonts w:ascii="Times New Roman" w:eastAsia="Times New Roman" w:hAnsi="Times New Roman" w:cs="Times New Roman"/>
                <w:color w:val="333333"/>
              </w:rPr>
              <w:t xml:space="preserve"> year after acceptance. </w:t>
            </w:r>
          </w:p>
        </w:tc>
      </w:tr>
      <w:tr w:rsidR="00AF455D" w:rsidRPr="000F164F" w14:paraId="0EA30005" w14:textId="77777777" w:rsidTr="00BA3F79">
        <w:tc>
          <w:tcPr>
            <w:tcW w:w="720" w:type="dxa"/>
            <w:shd w:val="clear" w:color="auto" w:fill="auto"/>
          </w:tcPr>
          <w:p w14:paraId="19A4F386" w14:textId="77777777" w:rsidR="00AF455D" w:rsidRPr="000F164F" w:rsidRDefault="009B6A8C" w:rsidP="009B6A8C">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10</w:t>
            </w:r>
          </w:p>
        </w:tc>
        <w:tc>
          <w:tcPr>
            <w:tcW w:w="9090" w:type="dxa"/>
            <w:shd w:val="clear" w:color="auto" w:fill="auto"/>
          </w:tcPr>
          <w:p w14:paraId="681F2A34" w14:textId="77777777" w:rsidR="00AF455D" w:rsidRPr="000F164F" w:rsidRDefault="00AF455D" w:rsidP="000F164F">
            <w:pPr>
              <w:spacing w:after="0" w:line="240" w:lineRule="auto"/>
              <w:rPr>
                <w:rFonts w:ascii="Times New Roman" w:eastAsia="Calibri" w:hAnsi="Times New Roman" w:cs="Times New Roman"/>
                <w:b/>
                <w:lang w:bidi="sa-IN"/>
              </w:rPr>
            </w:pPr>
            <w:r w:rsidRPr="000F164F">
              <w:rPr>
                <w:rFonts w:ascii="Times New Roman" w:eastAsia="Calibri" w:hAnsi="Times New Roman" w:cs="Times New Roman"/>
                <w:b/>
                <w:lang w:bidi="sa-IN"/>
              </w:rPr>
              <w:t>Maintenance Service During Warranty Period</w:t>
            </w:r>
          </w:p>
        </w:tc>
      </w:tr>
      <w:tr w:rsidR="00AF455D" w:rsidRPr="000F164F" w14:paraId="23FDC6A2" w14:textId="77777777" w:rsidTr="00BA3F79">
        <w:tc>
          <w:tcPr>
            <w:tcW w:w="720" w:type="dxa"/>
            <w:shd w:val="clear" w:color="auto" w:fill="auto"/>
          </w:tcPr>
          <w:p w14:paraId="1E4489FF" w14:textId="77777777" w:rsidR="00AF455D" w:rsidRPr="000F164F" w:rsidRDefault="009B6A8C" w:rsidP="009B6A8C">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10.1</w:t>
            </w:r>
          </w:p>
        </w:tc>
        <w:tc>
          <w:tcPr>
            <w:tcW w:w="9090" w:type="dxa"/>
            <w:shd w:val="clear" w:color="auto" w:fill="auto"/>
          </w:tcPr>
          <w:p w14:paraId="466ECEBB" w14:textId="77777777" w:rsidR="00AF455D" w:rsidRPr="0088083F" w:rsidRDefault="00AF455D" w:rsidP="000F164F">
            <w:pPr>
              <w:spacing w:after="0" w:line="240" w:lineRule="auto"/>
              <w:ind w:right="-108"/>
              <w:rPr>
                <w:rFonts w:ascii="Times New Roman" w:hAnsi="Times New Roman" w:cs="Times New Roman"/>
              </w:rPr>
            </w:pPr>
            <w:r w:rsidRPr="0088083F">
              <w:rPr>
                <w:rFonts w:ascii="Times New Roman" w:hAnsi="Times New Roman" w:cs="Times New Roman"/>
              </w:rPr>
              <w:t>During the warranty period supplier must ensure corrective/breakdown maintenance whenever required.</w:t>
            </w:r>
          </w:p>
        </w:tc>
      </w:tr>
      <w:tr w:rsidR="00AF455D" w:rsidRPr="000F164F" w14:paraId="4068F617" w14:textId="77777777" w:rsidTr="00BA3F79">
        <w:tc>
          <w:tcPr>
            <w:tcW w:w="720" w:type="dxa"/>
            <w:shd w:val="clear" w:color="auto" w:fill="auto"/>
          </w:tcPr>
          <w:p w14:paraId="59BA0181" w14:textId="77777777" w:rsidR="00AF455D" w:rsidRPr="000F164F" w:rsidRDefault="009B6A8C" w:rsidP="009B6A8C">
            <w:pPr>
              <w:spacing w:after="0" w:line="240" w:lineRule="auto"/>
              <w:rPr>
                <w:rFonts w:ascii="Times New Roman" w:eastAsia="Times New Roman" w:hAnsi="Times New Roman" w:cs="Times New Roman"/>
                <w:b/>
                <w:color w:val="333333"/>
              </w:rPr>
            </w:pPr>
            <w:r>
              <w:rPr>
                <w:rFonts w:ascii="Times New Roman" w:eastAsia="Times New Roman" w:hAnsi="Times New Roman" w:cs="Times New Roman"/>
                <w:b/>
                <w:color w:val="333333"/>
              </w:rPr>
              <w:t>11</w:t>
            </w:r>
          </w:p>
        </w:tc>
        <w:tc>
          <w:tcPr>
            <w:tcW w:w="9090" w:type="dxa"/>
            <w:shd w:val="clear" w:color="auto" w:fill="auto"/>
          </w:tcPr>
          <w:p w14:paraId="4FD884BC" w14:textId="77777777" w:rsidR="00AF455D" w:rsidRPr="000F164F" w:rsidRDefault="00AF455D" w:rsidP="000F164F">
            <w:pPr>
              <w:spacing w:after="0" w:line="240" w:lineRule="auto"/>
              <w:rPr>
                <w:rFonts w:ascii="Times New Roman" w:hAnsi="Times New Roman" w:cs="Times New Roman"/>
                <w:b/>
                <w:bCs/>
              </w:rPr>
            </w:pPr>
            <w:r w:rsidRPr="000F164F">
              <w:rPr>
                <w:rFonts w:ascii="Times New Roman" w:hAnsi="Times New Roman" w:cs="Times New Roman"/>
                <w:b/>
                <w:bCs/>
              </w:rPr>
              <w:t xml:space="preserve">Installation and Commissioning </w:t>
            </w:r>
          </w:p>
        </w:tc>
      </w:tr>
      <w:tr w:rsidR="009B6A8C" w:rsidRPr="000F164F" w14:paraId="38658B56" w14:textId="77777777" w:rsidTr="00BA3F79">
        <w:tc>
          <w:tcPr>
            <w:tcW w:w="720" w:type="dxa"/>
            <w:shd w:val="clear" w:color="auto" w:fill="auto"/>
          </w:tcPr>
          <w:p w14:paraId="15B5A960" w14:textId="77777777" w:rsidR="009B6A8C" w:rsidRPr="000F164F" w:rsidRDefault="009B6A8C" w:rsidP="009B6A8C">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11.1</w:t>
            </w:r>
          </w:p>
        </w:tc>
        <w:tc>
          <w:tcPr>
            <w:tcW w:w="9090" w:type="dxa"/>
            <w:shd w:val="clear" w:color="auto" w:fill="auto"/>
          </w:tcPr>
          <w:p w14:paraId="752F7341" w14:textId="77777777" w:rsidR="009B6A8C" w:rsidRPr="001D6FF9" w:rsidRDefault="009B6A8C" w:rsidP="009B6A8C">
            <w:pPr>
              <w:spacing w:after="0" w:line="240" w:lineRule="auto"/>
              <w:rPr>
                <w:rFonts w:ascii="Times New Roman" w:hAnsi="Times New Roman"/>
                <w:bCs/>
              </w:rPr>
            </w:pPr>
            <w:r w:rsidRPr="006D2D79">
              <w:rPr>
                <w:rFonts w:ascii="Times New Roman" w:hAnsi="Times New Roman"/>
                <w:bCs/>
              </w:rPr>
              <w:t xml:space="preserve">The bidder must arrange for the equipment to be installed and commissioned by certified or qualified personnel; any prerequisites for installation to be communicated to the purchaser in </w:t>
            </w:r>
            <w:r w:rsidRPr="006D2D79">
              <w:rPr>
                <w:rFonts w:ascii="Times New Roman" w:hAnsi="Times New Roman"/>
                <w:bCs/>
              </w:rPr>
              <w:lastRenderedPageBreak/>
              <w:t>advance, in detail.</w:t>
            </w:r>
            <w:r>
              <w:rPr>
                <w:rFonts w:ascii="Times New Roman" w:hAnsi="Times New Roman"/>
                <w:bCs/>
              </w:rPr>
              <w:t xml:space="preserve"> </w:t>
            </w:r>
          </w:p>
        </w:tc>
      </w:tr>
      <w:tr w:rsidR="00AF455D" w:rsidRPr="000F164F" w14:paraId="7FAB311A" w14:textId="77777777" w:rsidTr="00BA3F79">
        <w:tc>
          <w:tcPr>
            <w:tcW w:w="720" w:type="dxa"/>
            <w:shd w:val="clear" w:color="auto" w:fill="auto"/>
          </w:tcPr>
          <w:p w14:paraId="2A9F2C7F" w14:textId="77777777" w:rsidR="00AF455D" w:rsidRPr="000F164F" w:rsidRDefault="009B6A8C" w:rsidP="009B6A8C">
            <w:pPr>
              <w:spacing w:after="0" w:line="240" w:lineRule="auto"/>
              <w:rPr>
                <w:rFonts w:ascii="Times New Roman" w:hAnsi="Times New Roman" w:cs="Times New Roman"/>
                <w:b/>
                <w:bCs/>
                <w:iCs/>
              </w:rPr>
            </w:pPr>
            <w:r>
              <w:rPr>
                <w:rFonts w:ascii="Times New Roman" w:hAnsi="Times New Roman" w:cs="Times New Roman"/>
                <w:b/>
                <w:bCs/>
                <w:iCs/>
              </w:rPr>
              <w:lastRenderedPageBreak/>
              <w:t>12</w:t>
            </w:r>
          </w:p>
        </w:tc>
        <w:tc>
          <w:tcPr>
            <w:tcW w:w="9090" w:type="dxa"/>
            <w:shd w:val="clear" w:color="auto" w:fill="auto"/>
          </w:tcPr>
          <w:p w14:paraId="377ADE34" w14:textId="77777777" w:rsidR="00AF455D" w:rsidRPr="000F164F" w:rsidRDefault="00AF455D" w:rsidP="000F164F">
            <w:pPr>
              <w:spacing w:after="0" w:line="240" w:lineRule="auto"/>
              <w:rPr>
                <w:rFonts w:ascii="Times New Roman" w:hAnsi="Times New Roman" w:cs="Times New Roman"/>
                <w:b/>
              </w:rPr>
            </w:pPr>
            <w:r w:rsidRPr="000F164F">
              <w:rPr>
                <w:rFonts w:ascii="Times New Roman" w:hAnsi="Times New Roman" w:cs="Times New Roman"/>
                <w:b/>
              </w:rPr>
              <w:t>Documentation</w:t>
            </w:r>
          </w:p>
        </w:tc>
      </w:tr>
      <w:tr w:rsidR="00AF455D" w:rsidRPr="000F164F" w14:paraId="1B15A3E9" w14:textId="77777777" w:rsidTr="00BA3F79">
        <w:tc>
          <w:tcPr>
            <w:tcW w:w="720" w:type="dxa"/>
            <w:shd w:val="clear" w:color="auto" w:fill="auto"/>
          </w:tcPr>
          <w:p w14:paraId="6587A5D5" w14:textId="77777777" w:rsidR="00AF455D"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12.1</w:t>
            </w:r>
          </w:p>
        </w:tc>
        <w:tc>
          <w:tcPr>
            <w:tcW w:w="9090" w:type="dxa"/>
            <w:shd w:val="clear" w:color="auto" w:fill="auto"/>
          </w:tcPr>
          <w:p w14:paraId="1FF1D218" w14:textId="77777777" w:rsidR="00AF455D" w:rsidRPr="000F164F" w:rsidRDefault="00C83EF1" w:rsidP="000F164F">
            <w:pPr>
              <w:spacing w:after="0" w:line="240" w:lineRule="auto"/>
              <w:rPr>
                <w:rFonts w:ascii="Times New Roman" w:hAnsi="Times New Roman" w:cs="Times New Roman"/>
              </w:rPr>
            </w:pPr>
            <w:r w:rsidRPr="00C83EF1">
              <w:rPr>
                <w:rFonts w:ascii="Times New Roman" w:hAnsi="Times New Roman" w:cs="Times New Roman"/>
              </w:rPr>
              <w:t>User (Operating) manual in English</w:t>
            </w:r>
            <w:r w:rsidR="009B6A8C">
              <w:rPr>
                <w:rFonts w:ascii="Times New Roman" w:hAnsi="Times New Roman" w:cs="Times New Roman"/>
              </w:rPr>
              <w:t>.</w:t>
            </w:r>
          </w:p>
        </w:tc>
      </w:tr>
      <w:tr w:rsidR="00C83EF1" w:rsidRPr="000F164F" w14:paraId="39B38FAF" w14:textId="77777777" w:rsidTr="00BA3F79">
        <w:tc>
          <w:tcPr>
            <w:tcW w:w="720" w:type="dxa"/>
            <w:shd w:val="clear" w:color="auto" w:fill="auto"/>
          </w:tcPr>
          <w:p w14:paraId="283DD62C" w14:textId="77777777" w:rsidR="00C83EF1"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12.2</w:t>
            </w:r>
          </w:p>
        </w:tc>
        <w:tc>
          <w:tcPr>
            <w:tcW w:w="9090" w:type="dxa"/>
            <w:shd w:val="clear" w:color="auto" w:fill="auto"/>
          </w:tcPr>
          <w:p w14:paraId="674E161F" w14:textId="77777777" w:rsidR="00C83EF1" w:rsidRPr="000F164F" w:rsidRDefault="00C83EF1" w:rsidP="000F164F">
            <w:pPr>
              <w:spacing w:after="0" w:line="240" w:lineRule="auto"/>
              <w:rPr>
                <w:rFonts w:ascii="Times New Roman" w:hAnsi="Times New Roman" w:cs="Times New Roman"/>
              </w:rPr>
            </w:pPr>
            <w:r w:rsidRPr="00C83EF1">
              <w:rPr>
                <w:rFonts w:ascii="Times New Roman" w:hAnsi="Times New Roman" w:cs="Times New Roman"/>
              </w:rPr>
              <w:t>Service (Technical / Maintenance) manual in English</w:t>
            </w:r>
            <w:r w:rsidR="009B6A8C">
              <w:rPr>
                <w:rFonts w:ascii="Times New Roman" w:hAnsi="Times New Roman" w:cs="Times New Roman"/>
              </w:rPr>
              <w:t>.</w:t>
            </w:r>
          </w:p>
        </w:tc>
      </w:tr>
      <w:tr w:rsidR="00C83EF1" w:rsidRPr="000F164F" w14:paraId="36C6AF65" w14:textId="77777777" w:rsidTr="00BA3F79">
        <w:tc>
          <w:tcPr>
            <w:tcW w:w="720" w:type="dxa"/>
            <w:shd w:val="clear" w:color="auto" w:fill="auto"/>
          </w:tcPr>
          <w:p w14:paraId="389C000C" w14:textId="77777777" w:rsidR="00C83EF1"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12.3</w:t>
            </w:r>
          </w:p>
        </w:tc>
        <w:tc>
          <w:tcPr>
            <w:tcW w:w="9090" w:type="dxa"/>
            <w:shd w:val="clear" w:color="auto" w:fill="auto"/>
          </w:tcPr>
          <w:p w14:paraId="53BA8D2C" w14:textId="77777777" w:rsidR="00C83EF1" w:rsidRPr="000F164F" w:rsidRDefault="00C83EF1" w:rsidP="000F164F">
            <w:pPr>
              <w:spacing w:after="0" w:line="240" w:lineRule="auto"/>
              <w:rPr>
                <w:rFonts w:ascii="Times New Roman" w:hAnsi="Times New Roman" w:cs="Times New Roman"/>
              </w:rPr>
            </w:pPr>
            <w:r w:rsidRPr="00C83EF1">
              <w:rPr>
                <w:rFonts w:ascii="Times New Roman" w:hAnsi="Times New Roman" w:cs="Times New Roman"/>
              </w:rPr>
              <w:t>List of important spare parts and accessories with their part numbers and costing.</w:t>
            </w:r>
          </w:p>
        </w:tc>
      </w:tr>
      <w:tr w:rsidR="00C83EF1" w:rsidRPr="000F164F" w14:paraId="169B863E" w14:textId="77777777" w:rsidTr="00BA3F79">
        <w:tc>
          <w:tcPr>
            <w:tcW w:w="720" w:type="dxa"/>
            <w:shd w:val="clear" w:color="auto" w:fill="auto"/>
          </w:tcPr>
          <w:p w14:paraId="7F438A6F" w14:textId="77777777" w:rsidR="00C83EF1" w:rsidRPr="000F164F" w:rsidRDefault="009B6A8C" w:rsidP="009B6A8C">
            <w:pPr>
              <w:spacing w:after="0" w:line="240" w:lineRule="auto"/>
              <w:rPr>
                <w:rFonts w:ascii="Times New Roman" w:hAnsi="Times New Roman" w:cs="Times New Roman"/>
                <w:bCs/>
                <w:iCs/>
              </w:rPr>
            </w:pPr>
            <w:r>
              <w:rPr>
                <w:rFonts w:ascii="Times New Roman" w:hAnsi="Times New Roman" w:cs="Times New Roman"/>
                <w:bCs/>
                <w:iCs/>
              </w:rPr>
              <w:t>12.4</w:t>
            </w:r>
          </w:p>
        </w:tc>
        <w:tc>
          <w:tcPr>
            <w:tcW w:w="9090" w:type="dxa"/>
            <w:shd w:val="clear" w:color="auto" w:fill="auto"/>
          </w:tcPr>
          <w:p w14:paraId="5D22AEDF" w14:textId="77777777" w:rsidR="00C83EF1" w:rsidRPr="000F164F" w:rsidRDefault="00C83EF1" w:rsidP="000F164F">
            <w:pPr>
              <w:spacing w:after="0" w:line="240" w:lineRule="auto"/>
              <w:rPr>
                <w:rFonts w:ascii="Times New Roman" w:hAnsi="Times New Roman" w:cs="Times New Roman"/>
              </w:rPr>
            </w:pPr>
            <w:r w:rsidRPr="00C83EF1">
              <w:rPr>
                <w:rFonts w:ascii="Times New Roman" w:hAnsi="Times New Roman" w:cs="Times New Roman"/>
              </w:rPr>
              <w:t>Certificate of calibration and inspection from factory.</w:t>
            </w:r>
          </w:p>
        </w:tc>
      </w:tr>
    </w:tbl>
    <w:p w14:paraId="6779BB35" w14:textId="77777777" w:rsidR="00900080" w:rsidRDefault="00900080"/>
    <w:sectPr w:rsidR="00900080" w:rsidSect="00277E48">
      <w:pgSz w:w="11906" w:h="16838"/>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AA5E10"/>
    <w:multiLevelType w:val="hybridMultilevel"/>
    <w:tmpl w:val="8CB2E96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6B3EC2"/>
    <w:multiLevelType w:val="hybridMultilevel"/>
    <w:tmpl w:val="AA6ED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F30AAC"/>
    <w:multiLevelType w:val="hybridMultilevel"/>
    <w:tmpl w:val="50BCA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010DF7"/>
    <w:multiLevelType w:val="hybridMultilevel"/>
    <w:tmpl w:val="D4F67FD0"/>
    <w:lvl w:ilvl="0" w:tplc="063C98CC">
      <w:start w:val="1"/>
      <w:numFmt w:val="decimal"/>
      <w:lvlText w:val="1.%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70DA3102"/>
    <w:multiLevelType w:val="hybridMultilevel"/>
    <w:tmpl w:val="99828A5C"/>
    <w:lvl w:ilvl="0" w:tplc="158849C0">
      <w:start w:val="1"/>
      <w:numFmt w:val="decimal"/>
      <w:lvlText w:val="4.%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D078EB"/>
    <w:multiLevelType w:val="multilevel"/>
    <w:tmpl w:val="B4FCC368"/>
    <w:styleLink w:val="Style1"/>
    <w:lvl w:ilvl="0">
      <w:start w:val="1"/>
      <w:numFmt w:val="decimal"/>
      <w:lvlText w:val="3.%1"/>
      <w:lvlJc w:val="left"/>
      <w:pPr>
        <w:tabs>
          <w:tab w:val="num" w:pos="1440"/>
        </w:tabs>
        <w:ind w:left="1440" w:hanging="144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5089692">
    <w:abstractNumId w:val="5"/>
  </w:num>
  <w:num w:numId="2" w16cid:durableId="1019116978">
    <w:abstractNumId w:val="1"/>
  </w:num>
  <w:num w:numId="3" w16cid:durableId="872423636">
    <w:abstractNumId w:val="0"/>
  </w:num>
  <w:num w:numId="4" w16cid:durableId="319188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6869163">
    <w:abstractNumId w:val="4"/>
  </w:num>
  <w:num w:numId="6" w16cid:durableId="556400788">
    <w:abstractNumId w:val="6"/>
  </w:num>
  <w:num w:numId="7" w16cid:durableId="55666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A8F"/>
    <w:rsid w:val="000A2293"/>
    <w:rsid w:val="000F164F"/>
    <w:rsid w:val="00233F22"/>
    <w:rsid w:val="00277E48"/>
    <w:rsid w:val="0033400C"/>
    <w:rsid w:val="00366AC6"/>
    <w:rsid w:val="003D5018"/>
    <w:rsid w:val="00450842"/>
    <w:rsid w:val="004B7926"/>
    <w:rsid w:val="005558A3"/>
    <w:rsid w:val="00714808"/>
    <w:rsid w:val="0088083F"/>
    <w:rsid w:val="00900080"/>
    <w:rsid w:val="00906ABD"/>
    <w:rsid w:val="009B6A8C"/>
    <w:rsid w:val="00A37A8F"/>
    <w:rsid w:val="00A6179F"/>
    <w:rsid w:val="00AF455D"/>
    <w:rsid w:val="00BA0275"/>
    <w:rsid w:val="00BA3F79"/>
    <w:rsid w:val="00BD4C09"/>
    <w:rsid w:val="00C83EF1"/>
    <w:rsid w:val="00CB4DFC"/>
    <w:rsid w:val="00E72E80"/>
    <w:rsid w:val="00E97DEB"/>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E90AE"/>
  <w15:docId w15:val="{1262C16E-6A04-4ECF-BF4B-25EFAE4A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275"/>
  </w:style>
  <w:style w:type="paragraph" w:styleId="Heading1">
    <w:name w:val="heading 1"/>
    <w:basedOn w:val="Normal"/>
    <w:next w:val="Normal"/>
    <w:link w:val="Heading1Char"/>
    <w:uiPriority w:val="9"/>
    <w:qFormat/>
    <w:rsid w:val="00BA0275"/>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BA0275"/>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BA0275"/>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BA0275"/>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BA0275"/>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BA0275"/>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BA0275"/>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BA0275"/>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BA0275"/>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A2293"/>
    <w:pPr>
      <w:numPr>
        <w:numId w:val="1"/>
      </w:numPr>
    </w:pPr>
  </w:style>
  <w:style w:type="character" w:customStyle="1" w:styleId="Heading1Char">
    <w:name w:val="Heading 1 Char"/>
    <w:basedOn w:val="DefaultParagraphFont"/>
    <w:link w:val="Heading1"/>
    <w:uiPriority w:val="9"/>
    <w:rsid w:val="00BA0275"/>
    <w:rPr>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BA0275"/>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BA0275"/>
    <w:rPr>
      <w:caps/>
      <w:color w:val="622423" w:themeColor="accent2" w:themeShade="7F"/>
      <w:sz w:val="24"/>
      <w:szCs w:val="24"/>
    </w:rPr>
  </w:style>
  <w:style w:type="character" w:customStyle="1" w:styleId="Heading4Char">
    <w:name w:val="Heading 4 Char"/>
    <w:basedOn w:val="DefaultParagraphFont"/>
    <w:link w:val="Heading4"/>
    <w:uiPriority w:val="9"/>
    <w:semiHidden/>
    <w:rsid w:val="00BA0275"/>
    <w:rPr>
      <w:caps/>
      <w:color w:val="622423" w:themeColor="accent2" w:themeShade="7F"/>
      <w:spacing w:val="10"/>
    </w:rPr>
  </w:style>
  <w:style w:type="character" w:customStyle="1" w:styleId="Heading5Char">
    <w:name w:val="Heading 5 Char"/>
    <w:basedOn w:val="DefaultParagraphFont"/>
    <w:link w:val="Heading5"/>
    <w:uiPriority w:val="9"/>
    <w:semiHidden/>
    <w:rsid w:val="00BA0275"/>
    <w:rPr>
      <w:caps/>
      <w:color w:val="622423" w:themeColor="accent2" w:themeShade="7F"/>
      <w:spacing w:val="10"/>
    </w:rPr>
  </w:style>
  <w:style w:type="character" w:customStyle="1" w:styleId="Heading6Char">
    <w:name w:val="Heading 6 Char"/>
    <w:basedOn w:val="DefaultParagraphFont"/>
    <w:link w:val="Heading6"/>
    <w:uiPriority w:val="9"/>
    <w:semiHidden/>
    <w:rsid w:val="00BA0275"/>
    <w:rPr>
      <w:caps/>
      <w:color w:val="943634" w:themeColor="accent2" w:themeShade="BF"/>
      <w:spacing w:val="10"/>
    </w:rPr>
  </w:style>
  <w:style w:type="character" w:customStyle="1" w:styleId="Heading7Char">
    <w:name w:val="Heading 7 Char"/>
    <w:basedOn w:val="DefaultParagraphFont"/>
    <w:link w:val="Heading7"/>
    <w:uiPriority w:val="9"/>
    <w:semiHidden/>
    <w:rsid w:val="00BA0275"/>
    <w:rPr>
      <w:i/>
      <w:iCs/>
      <w:caps/>
      <w:color w:val="943634" w:themeColor="accent2" w:themeShade="BF"/>
      <w:spacing w:val="10"/>
    </w:rPr>
  </w:style>
  <w:style w:type="character" w:customStyle="1" w:styleId="Heading8Char">
    <w:name w:val="Heading 8 Char"/>
    <w:basedOn w:val="DefaultParagraphFont"/>
    <w:link w:val="Heading8"/>
    <w:uiPriority w:val="9"/>
    <w:semiHidden/>
    <w:rsid w:val="00BA0275"/>
    <w:rPr>
      <w:caps/>
      <w:spacing w:val="10"/>
      <w:sz w:val="20"/>
      <w:szCs w:val="20"/>
    </w:rPr>
  </w:style>
  <w:style w:type="character" w:customStyle="1" w:styleId="Heading9Char">
    <w:name w:val="Heading 9 Char"/>
    <w:basedOn w:val="DefaultParagraphFont"/>
    <w:link w:val="Heading9"/>
    <w:uiPriority w:val="9"/>
    <w:semiHidden/>
    <w:rsid w:val="00BA0275"/>
    <w:rPr>
      <w:i/>
      <w:iCs/>
      <w:caps/>
      <w:spacing w:val="10"/>
      <w:sz w:val="20"/>
      <w:szCs w:val="20"/>
    </w:rPr>
  </w:style>
  <w:style w:type="paragraph" w:styleId="Caption">
    <w:name w:val="caption"/>
    <w:basedOn w:val="Normal"/>
    <w:next w:val="Normal"/>
    <w:uiPriority w:val="35"/>
    <w:semiHidden/>
    <w:unhideWhenUsed/>
    <w:qFormat/>
    <w:rsid w:val="00BA0275"/>
    <w:rPr>
      <w:caps/>
      <w:spacing w:val="10"/>
      <w:sz w:val="18"/>
      <w:szCs w:val="18"/>
    </w:rPr>
  </w:style>
  <w:style w:type="paragraph" w:styleId="Title">
    <w:name w:val="Title"/>
    <w:basedOn w:val="Normal"/>
    <w:next w:val="Normal"/>
    <w:link w:val="TitleChar"/>
    <w:uiPriority w:val="10"/>
    <w:qFormat/>
    <w:rsid w:val="00BA0275"/>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BA0275"/>
    <w:rPr>
      <w:caps/>
      <w:color w:val="632423" w:themeColor="accent2" w:themeShade="80"/>
      <w:spacing w:val="50"/>
      <w:sz w:val="44"/>
      <w:szCs w:val="44"/>
    </w:rPr>
  </w:style>
  <w:style w:type="paragraph" w:styleId="Subtitle">
    <w:name w:val="Subtitle"/>
    <w:basedOn w:val="Normal"/>
    <w:next w:val="Normal"/>
    <w:link w:val="SubtitleChar"/>
    <w:uiPriority w:val="11"/>
    <w:qFormat/>
    <w:rsid w:val="00BA0275"/>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BA0275"/>
    <w:rPr>
      <w:caps/>
      <w:spacing w:val="20"/>
      <w:sz w:val="18"/>
      <w:szCs w:val="18"/>
    </w:rPr>
  </w:style>
  <w:style w:type="character" w:styleId="Strong">
    <w:name w:val="Strong"/>
    <w:uiPriority w:val="22"/>
    <w:qFormat/>
    <w:rsid w:val="00BA0275"/>
    <w:rPr>
      <w:b/>
      <w:bCs/>
      <w:color w:val="943634" w:themeColor="accent2" w:themeShade="BF"/>
      <w:spacing w:val="5"/>
    </w:rPr>
  </w:style>
  <w:style w:type="character" w:styleId="Emphasis">
    <w:name w:val="Emphasis"/>
    <w:uiPriority w:val="20"/>
    <w:qFormat/>
    <w:rsid w:val="00BA0275"/>
    <w:rPr>
      <w:caps/>
      <w:spacing w:val="5"/>
      <w:sz w:val="20"/>
      <w:szCs w:val="20"/>
    </w:rPr>
  </w:style>
  <w:style w:type="paragraph" w:styleId="NoSpacing">
    <w:name w:val="No Spacing"/>
    <w:basedOn w:val="Normal"/>
    <w:link w:val="NoSpacingChar"/>
    <w:uiPriority w:val="1"/>
    <w:qFormat/>
    <w:rsid w:val="00BA0275"/>
    <w:pPr>
      <w:spacing w:after="0" w:line="240" w:lineRule="auto"/>
    </w:pPr>
  </w:style>
  <w:style w:type="character" w:customStyle="1" w:styleId="NoSpacingChar">
    <w:name w:val="No Spacing Char"/>
    <w:basedOn w:val="DefaultParagraphFont"/>
    <w:link w:val="NoSpacing"/>
    <w:uiPriority w:val="1"/>
    <w:rsid w:val="00BA0275"/>
  </w:style>
  <w:style w:type="paragraph" w:styleId="ListParagraph">
    <w:name w:val="List Paragraph"/>
    <w:basedOn w:val="Normal"/>
    <w:uiPriority w:val="34"/>
    <w:qFormat/>
    <w:rsid w:val="00BA0275"/>
    <w:pPr>
      <w:ind w:left="720"/>
      <w:contextualSpacing/>
    </w:pPr>
  </w:style>
  <w:style w:type="paragraph" w:styleId="Quote">
    <w:name w:val="Quote"/>
    <w:basedOn w:val="Normal"/>
    <w:next w:val="Normal"/>
    <w:link w:val="QuoteChar"/>
    <w:uiPriority w:val="29"/>
    <w:qFormat/>
    <w:rsid w:val="00BA0275"/>
    <w:rPr>
      <w:i/>
      <w:iCs/>
    </w:rPr>
  </w:style>
  <w:style w:type="character" w:customStyle="1" w:styleId="QuoteChar">
    <w:name w:val="Quote Char"/>
    <w:basedOn w:val="DefaultParagraphFont"/>
    <w:link w:val="Quote"/>
    <w:uiPriority w:val="29"/>
    <w:rsid w:val="00BA0275"/>
    <w:rPr>
      <w:i/>
      <w:iCs/>
    </w:rPr>
  </w:style>
  <w:style w:type="paragraph" w:styleId="IntenseQuote">
    <w:name w:val="Intense Quote"/>
    <w:basedOn w:val="Normal"/>
    <w:next w:val="Normal"/>
    <w:link w:val="IntenseQuoteChar"/>
    <w:uiPriority w:val="30"/>
    <w:qFormat/>
    <w:rsid w:val="00BA0275"/>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BA0275"/>
    <w:rPr>
      <w:caps/>
      <w:color w:val="622423" w:themeColor="accent2" w:themeShade="7F"/>
      <w:spacing w:val="5"/>
      <w:sz w:val="20"/>
      <w:szCs w:val="20"/>
    </w:rPr>
  </w:style>
  <w:style w:type="character" w:styleId="SubtleEmphasis">
    <w:name w:val="Subtle Emphasis"/>
    <w:uiPriority w:val="19"/>
    <w:qFormat/>
    <w:rsid w:val="00BA0275"/>
    <w:rPr>
      <w:i/>
      <w:iCs/>
    </w:rPr>
  </w:style>
  <w:style w:type="character" w:styleId="IntenseEmphasis">
    <w:name w:val="Intense Emphasis"/>
    <w:uiPriority w:val="21"/>
    <w:qFormat/>
    <w:rsid w:val="00BA0275"/>
    <w:rPr>
      <w:i/>
      <w:iCs/>
      <w:caps/>
      <w:spacing w:val="10"/>
      <w:sz w:val="20"/>
      <w:szCs w:val="20"/>
    </w:rPr>
  </w:style>
  <w:style w:type="character" w:styleId="SubtleReference">
    <w:name w:val="Subtle Reference"/>
    <w:basedOn w:val="DefaultParagraphFont"/>
    <w:uiPriority w:val="31"/>
    <w:qFormat/>
    <w:rsid w:val="00BA0275"/>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BA0275"/>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BA0275"/>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BA0275"/>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17</cp:revision>
  <cp:lastPrinted>2013-12-22T08:21:00Z</cp:lastPrinted>
  <dcterms:created xsi:type="dcterms:W3CDTF">2013-03-03T10:55:00Z</dcterms:created>
  <dcterms:modified xsi:type="dcterms:W3CDTF">2023-04-20T09:48:00Z</dcterms:modified>
</cp:coreProperties>
</file>