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3D851" w14:textId="77777777" w:rsidR="00D326F3" w:rsidRPr="00B80D07" w:rsidRDefault="00FA5C27" w:rsidP="002F4B5C">
      <w:pPr>
        <w:tabs>
          <w:tab w:val="left" w:pos="540"/>
        </w:tabs>
        <w:spacing w:after="0" w:line="240" w:lineRule="auto"/>
        <w:jc w:val="center"/>
        <w:outlineLvl w:val="0"/>
        <w:rPr>
          <w:rFonts w:ascii="Times New Roman" w:eastAsia="SimSun" w:hAnsi="Times New Roman" w:cs="Times New Roman"/>
          <w:b/>
          <w:bCs/>
        </w:rPr>
      </w:pPr>
      <w:r>
        <w:rPr>
          <w:rFonts w:ascii="Times New Roman" w:eastAsia="Times New Roman" w:hAnsi="Times New Roman" w:cs="Times New Roman"/>
          <w:b/>
          <w:bCs/>
        </w:rPr>
        <w:t>X-Ray Machine 500 mA, Fixed Height Table</w:t>
      </w:r>
    </w:p>
    <w:p w14:paraId="3BDE7065" w14:textId="77777777" w:rsidR="00D326F3" w:rsidRPr="00B80D07" w:rsidRDefault="00D326F3" w:rsidP="00D326F3">
      <w:pPr>
        <w:spacing w:after="0" w:line="240" w:lineRule="auto"/>
        <w:rPr>
          <w:rFonts w:ascii="Times New Roman" w:eastAsia="SimSun" w:hAnsi="Times New Roman" w:cs="Times New Roman"/>
          <w:b/>
          <w:bCs/>
        </w:rPr>
      </w:pPr>
    </w:p>
    <w:tbl>
      <w:tblPr>
        <w:tblW w:w="9496" w:type="dxa"/>
        <w:tblInd w:w="93" w:type="dxa"/>
        <w:tblLook w:val="04A0" w:firstRow="1" w:lastRow="0" w:firstColumn="1" w:lastColumn="0" w:noHBand="0" w:noVBand="1"/>
      </w:tblPr>
      <w:tblGrid>
        <w:gridCol w:w="766"/>
        <w:gridCol w:w="8730"/>
      </w:tblGrid>
      <w:tr w:rsidR="004012FE" w:rsidRPr="00B80D07" w14:paraId="4DCE48BF" w14:textId="77777777" w:rsidTr="00F24815">
        <w:trPr>
          <w:trHeight w:val="377"/>
          <w:tblHeader/>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AABC8" w14:textId="77777777" w:rsidR="004012FE" w:rsidRPr="00082BE6" w:rsidRDefault="004012FE" w:rsidP="000D094E">
            <w:pPr>
              <w:spacing w:after="0" w:line="240" w:lineRule="auto"/>
              <w:jc w:val="center"/>
              <w:rPr>
                <w:rFonts w:ascii="Times New Roman" w:eastAsia="SimSun" w:hAnsi="Times New Roman" w:cs="Times New Roman"/>
                <w:b/>
                <w:bCs/>
              </w:rPr>
            </w:pPr>
            <w:bookmarkStart w:id="0" w:name="RANGE!A1:E121"/>
            <w:r w:rsidRPr="00082BE6">
              <w:rPr>
                <w:rFonts w:ascii="Times New Roman" w:eastAsia="SimSun" w:hAnsi="Times New Roman" w:cs="Times New Roman"/>
                <w:b/>
                <w:bCs/>
              </w:rPr>
              <w:t>S</w:t>
            </w:r>
            <w:r w:rsidR="00815076">
              <w:rPr>
                <w:rFonts w:ascii="Times New Roman" w:eastAsia="SimSun" w:hAnsi="Times New Roman" w:cs="Times New Roman"/>
                <w:b/>
                <w:bCs/>
              </w:rPr>
              <w:t>.</w:t>
            </w:r>
            <w:r w:rsidRPr="00082BE6">
              <w:rPr>
                <w:rFonts w:ascii="Times New Roman" w:eastAsia="SimSun" w:hAnsi="Times New Roman" w:cs="Times New Roman"/>
                <w:b/>
                <w:bCs/>
              </w:rPr>
              <w:t>N.</w:t>
            </w:r>
            <w:bookmarkEnd w:id="0"/>
          </w:p>
        </w:tc>
        <w:tc>
          <w:tcPr>
            <w:tcW w:w="8730" w:type="dxa"/>
            <w:tcBorders>
              <w:top w:val="single" w:sz="4" w:space="0" w:color="auto"/>
              <w:left w:val="nil"/>
              <w:bottom w:val="single" w:sz="4" w:space="0" w:color="auto"/>
              <w:right w:val="single" w:sz="4" w:space="0" w:color="auto"/>
            </w:tcBorders>
            <w:shd w:val="clear" w:color="auto" w:fill="auto"/>
            <w:vAlign w:val="center"/>
            <w:hideMark/>
          </w:tcPr>
          <w:p w14:paraId="65ECF05F" w14:textId="77777777" w:rsidR="004012FE" w:rsidRPr="00B80D07" w:rsidRDefault="004012FE" w:rsidP="00EA7697">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Purchaser</w:t>
            </w:r>
            <w:r w:rsidR="00EA7697">
              <w:rPr>
                <w:rFonts w:ascii="Times New Roman" w:eastAsia="SimSun" w:hAnsi="Times New Roman" w:cs="Times New Roman"/>
                <w:b/>
                <w:bCs/>
              </w:rPr>
              <w:t>’s</w:t>
            </w:r>
            <w:r w:rsidRPr="00B80D07">
              <w:rPr>
                <w:rFonts w:ascii="Times New Roman" w:eastAsia="SimSun" w:hAnsi="Times New Roman" w:cs="Times New Roman"/>
                <w:b/>
                <w:bCs/>
              </w:rPr>
              <w:t xml:space="preserve"> Specifications</w:t>
            </w:r>
          </w:p>
        </w:tc>
      </w:tr>
      <w:tr w:rsidR="004012FE" w:rsidRPr="00B80D07" w14:paraId="1FE2F1EC" w14:textId="77777777" w:rsidTr="00F24815">
        <w:trPr>
          <w:trHeight w:val="242"/>
        </w:trPr>
        <w:tc>
          <w:tcPr>
            <w:tcW w:w="766" w:type="dxa"/>
            <w:tcBorders>
              <w:top w:val="nil"/>
              <w:left w:val="single" w:sz="4" w:space="0" w:color="auto"/>
              <w:bottom w:val="single" w:sz="4" w:space="0" w:color="auto"/>
              <w:right w:val="single" w:sz="4" w:space="0" w:color="auto"/>
            </w:tcBorders>
            <w:shd w:val="clear" w:color="auto" w:fill="auto"/>
          </w:tcPr>
          <w:p w14:paraId="7DC9B83A" w14:textId="77777777" w:rsidR="004012FE" w:rsidRPr="00082BE6" w:rsidRDefault="004012FE" w:rsidP="008876DA">
            <w:pPr>
              <w:spacing w:after="0" w:line="240" w:lineRule="auto"/>
              <w:jc w:val="center"/>
              <w:rPr>
                <w:rFonts w:ascii="Times New Roman" w:eastAsia="SimSun" w:hAnsi="Times New Roman" w:cs="Times New Roman"/>
                <w:b/>
                <w:bCs/>
              </w:rPr>
            </w:pPr>
          </w:p>
        </w:tc>
        <w:tc>
          <w:tcPr>
            <w:tcW w:w="8730" w:type="dxa"/>
            <w:tcBorders>
              <w:top w:val="nil"/>
              <w:left w:val="nil"/>
              <w:bottom w:val="single" w:sz="4" w:space="0" w:color="auto"/>
              <w:right w:val="single" w:sz="4" w:space="0" w:color="auto"/>
            </w:tcBorders>
            <w:shd w:val="clear" w:color="auto" w:fill="auto"/>
            <w:hideMark/>
          </w:tcPr>
          <w:p w14:paraId="3EAD780A" w14:textId="77777777" w:rsidR="004012FE" w:rsidRPr="00B80D07" w:rsidRDefault="00A9355E" w:rsidP="0033521F">
            <w:pPr>
              <w:spacing w:after="0" w:line="240" w:lineRule="auto"/>
              <w:rPr>
                <w:rFonts w:ascii="Times New Roman" w:eastAsia="SimSun" w:hAnsi="Times New Roman" w:cs="Times New Roman"/>
                <w:b/>
                <w:bCs/>
              </w:rPr>
            </w:pPr>
            <w:r w:rsidRPr="00A9355E">
              <w:rPr>
                <w:rFonts w:ascii="Times New Roman" w:eastAsia="Times New Roman" w:hAnsi="Times New Roman" w:cs="Times New Roman"/>
                <w:b/>
                <w:bCs/>
              </w:rPr>
              <w:t>X-Ray Machine 500 mA, Fixed Height Table</w:t>
            </w:r>
            <w:r>
              <w:rPr>
                <w:rFonts w:ascii="Times New Roman" w:eastAsia="Times New Roman" w:hAnsi="Times New Roman" w:cs="Times New Roman"/>
                <w:b/>
                <w:bCs/>
              </w:rPr>
              <w:t xml:space="preserve"> </w:t>
            </w:r>
          </w:p>
        </w:tc>
      </w:tr>
      <w:tr w:rsidR="004012FE" w:rsidRPr="00B80D07" w14:paraId="08C75C2F"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6067BFDA"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 </w:t>
            </w:r>
          </w:p>
        </w:tc>
        <w:tc>
          <w:tcPr>
            <w:tcW w:w="8730" w:type="dxa"/>
            <w:tcBorders>
              <w:top w:val="nil"/>
              <w:left w:val="nil"/>
              <w:bottom w:val="single" w:sz="4" w:space="0" w:color="auto"/>
              <w:right w:val="single" w:sz="4" w:space="0" w:color="auto"/>
            </w:tcBorders>
            <w:shd w:val="clear" w:color="auto" w:fill="auto"/>
            <w:hideMark/>
          </w:tcPr>
          <w:p w14:paraId="0737F53A" w14:textId="77777777" w:rsidR="004012FE" w:rsidRPr="00B80D07" w:rsidRDefault="00815076" w:rsidP="008876DA">
            <w:pPr>
              <w:spacing w:after="0" w:line="240" w:lineRule="auto"/>
              <w:rPr>
                <w:rFonts w:ascii="Times New Roman" w:eastAsia="SimSun" w:hAnsi="Times New Roman" w:cs="Times New Roman"/>
                <w:b/>
                <w:bCs/>
              </w:rPr>
            </w:pPr>
            <w:r>
              <w:rPr>
                <w:rFonts w:ascii="Times New Roman" w:eastAsia="SimSun" w:hAnsi="Times New Roman" w:cs="Times New Roman"/>
                <w:b/>
                <w:bCs/>
              </w:rPr>
              <w:t>Manufacturer</w:t>
            </w:r>
          </w:p>
        </w:tc>
      </w:tr>
      <w:tr w:rsidR="004012FE" w:rsidRPr="00B80D07" w14:paraId="6F886DFC"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63282DB2"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 </w:t>
            </w:r>
          </w:p>
        </w:tc>
        <w:tc>
          <w:tcPr>
            <w:tcW w:w="8730" w:type="dxa"/>
            <w:tcBorders>
              <w:top w:val="nil"/>
              <w:left w:val="nil"/>
              <w:bottom w:val="single" w:sz="4" w:space="0" w:color="auto"/>
              <w:right w:val="single" w:sz="4" w:space="0" w:color="auto"/>
            </w:tcBorders>
            <w:shd w:val="clear" w:color="auto" w:fill="auto"/>
            <w:hideMark/>
          </w:tcPr>
          <w:p w14:paraId="176DEF77" w14:textId="77777777" w:rsidR="004012FE" w:rsidRPr="00B80D07" w:rsidRDefault="00815076" w:rsidP="008876DA">
            <w:pPr>
              <w:spacing w:after="0" w:line="240" w:lineRule="auto"/>
              <w:rPr>
                <w:rFonts w:ascii="Times New Roman" w:eastAsia="SimSun" w:hAnsi="Times New Roman" w:cs="Times New Roman"/>
                <w:b/>
                <w:bCs/>
              </w:rPr>
            </w:pPr>
            <w:r>
              <w:rPr>
                <w:rFonts w:ascii="Times New Roman" w:eastAsia="SimSun" w:hAnsi="Times New Roman" w:cs="Times New Roman"/>
                <w:b/>
                <w:bCs/>
              </w:rPr>
              <w:t>Brand</w:t>
            </w:r>
          </w:p>
        </w:tc>
      </w:tr>
      <w:tr w:rsidR="004012FE" w:rsidRPr="00B80D07" w14:paraId="426D9F5A"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5FF060DE"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 </w:t>
            </w:r>
          </w:p>
        </w:tc>
        <w:tc>
          <w:tcPr>
            <w:tcW w:w="8730" w:type="dxa"/>
            <w:tcBorders>
              <w:top w:val="nil"/>
              <w:left w:val="nil"/>
              <w:bottom w:val="single" w:sz="4" w:space="0" w:color="auto"/>
              <w:right w:val="single" w:sz="4" w:space="0" w:color="auto"/>
            </w:tcBorders>
            <w:shd w:val="clear" w:color="auto" w:fill="auto"/>
            <w:hideMark/>
          </w:tcPr>
          <w:p w14:paraId="23C11C76" w14:textId="77777777" w:rsidR="004012FE" w:rsidRPr="00B80D07" w:rsidRDefault="00815076" w:rsidP="008876DA">
            <w:pPr>
              <w:spacing w:after="0" w:line="240" w:lineRule="auto"/>
              <w:rPr>
                <w:rFonts w:ascii="Times New Roman" w:eastAsia="SimSun" w:hAnsi="Times New Roman" w:cs="Times New Roman"/>
                <w:b/>
                <w:bCs/>
              </w:rPr>
            </w:pPr>
            <w:r>
              <w:rPr>
                <w:rFonts w:ascii="Times New Roman" w:eastAsia="SimSun" w:hAnsi="Times New Roman" w:cs="Times New Roman"/>
                <w:b/>
                <w:bCs/>
              </w:rPr>
              <w:t>Type/Model</w:t>
            </w:r>
          </w:p>
        </w:tc>
      </w:tr>
      <w:tr w:rsidR="004012FE" w:rsidRPr="00B80D07" w14:paraId="18B8E15A"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02871A4A"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 </w:t>
            </w:r>
          </w:p>
        </w:tc>
        <w:tc>
          <w:tcPr>
            <w:tcW w:w="8730" w:type="dxa"/>
            <w:tcBorders>
              <w:top w:val="nil"/>
              <w:left w:val="nil"/>
              <w:bottom w:val="single" w:sz="4" w:space="0" w:color="auto"/>
              <w:right w:val="single" w:sz="4" w:space="0" w:color="auto"/>
            </w:tcBorders>
            <w:shd w:val="clear" w:color="auto" w:fill="auto"/>
            <w:hideMark/>
          </w:tcPr>
          <w:p w14:paraId="14082D27" w14:textId="77777777" w:rsidR="004012FE" w:rsidRPr="00B80D07" w:rsidRDefault="00815076" w:rsidP="008876DA">
            <w:pPr>
              <w:spacing w:after="0" w:line="240" w:lineRule="auto"/>
              <w:rPr>
                <w:rFonts w:ascii="Times New Roman" w:eastAsia="SimSun" w:hAnsi="Times New Roman" w:cs="Times New Roman"/>
                <w:b/>
                <w:bCs/>
              </w:rPr>
            </w:pPr>
            <w:r>
              <w:rPr>
                <w:rFonts w:ascii="Times New Roman" w:eastAsia="SimSun" w:hAnsi="Times New Roman" w:cs="Times New Roman"/>
                <w:b/>
                <w:bCs/>
              </w:rPr>
              <w:t>Country of Origin</w:t>
            </w:r>
          </w:p>
        </w:tc>
      </w:tr>
      <w:tr w:rsidR="004012FE" w:rsidRPr="00B80D07" w14:paraId="21BCCE56"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07A9FC4F"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1</w:t>
            </w:r>
          </w:p>
        </w:tc>
        <w:tc>
          <w:tcPr>
            <w:tcW w:w="8730" w:type="dxa"/>
            <w:tcBorders>
              <w:top w:val="nil"/>
              <w:left w:val="nil"/>
              <w:bottom w:val="single" w:sz="4" w:space="0" w:color="auto"/>
              <w:right w:val="single" w:sz="4" w:space="0" w:color="auto"/>
            </w:tcBorders>
            <w:shd w:val="clear" w:color="auto" w:fill="auto"/>
            <w:hideMark/>
          </w:tcPr>
          <w:p w14:paraId="1F412889" w14:textId="77777777" w:rsidR="004012FE" w:rsidRPr="00B80D07" w:rsidRDefault="004012FE"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Description of Functions</w:t>
            </w:r>
          </w:p>
        </w:tc>
      </w:tr>
      <w:tr w:rsidR="004012FE" w:rsidRPr="00B80D07" w14:paraId="4071A1D7" w14:textId="77777777" w:rsidTr="00EB103D">
        <w:trPr>
          <w:trHeight w:val="260"/>
        </w:trPr>
        <w:tc>
          <w:tcPr>
            <w:tcW w:w="766" w:type="dxa"/>
            <w:tcBorders>
              <w:top w:val="nil"/>
              <w:left w:val="single" w:sz="4" w:space="0" w:color="auto"/>
              <w:bottom w:val="single" w:sz="4" w:space="0" w:color="auto"/>
              <w:right w:val="single" w:sz="4" w:space="0" w:color="auto"/>
            </w:tcBorders>
            <w:shd w:val="clear" w:color="auto" w:fill="auto"/>
            <w:hideMark/>
          </w:tcPr>
          <w:p w14:paraId="6344866B"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1.1</w:t>
            </w:r>
          </w:p>
        </w:tc>
        <w:tc>
          <w:tcPr>
            <w:tcW w:w="8730" w:type="dxa"/>
            <w:tcBorders>
              <w:top w:val="nil"/>
              <w:left w:val="nil"/>
              <w:bottom w:val="single" w:sz="4" w:space="0" w:color="auto"/>
              <w:right w:val="single" w:sz="4" w:space="0" w:color="auto"/>
            </w:tcBorders>
            <w:shd w:val="clear" w:color="auto" w:fill="auto"/>
          </w:tcPr>
          <w:p w14:paraId="56E59428" w14:textId="77777777" w:rsidR="004012FE" w:rsidRPr="00B80D07" w:rsidRDefault="00EB103D" w:rsidP="002C3FC2">
            <w:pPr>
              <w:spacing w:after="0" w:line="240" w:lineRule="auto"/>
              <w:rPr>
                <w:rFonts w:ascii="Times New Roman" w:eastAsia="SimSun" w:hAnsi="Times New Roman" w:cs="Times New Roman"/>
              </w:rPr>
            </w:pPr>
            <w:r>
              <w:rPr>
                <w:rFonts w:ascii="Times New Roman" w:eastAsia="SimSun" w:hAnsi="Times New Roman" w:cs="Times New Roman"/>
              </w:rPr>
              <w:t xml:space="preserve">A general purpose X-ray machine for routine X-ray examinations at healthcare facilities. </w:t>
            </w:r>
          </w:p>
        </w:tc>
      </w:tr>
      <w:tr w:rsidR="004012FE" w:rsidRPr="00B80D07" w14:paraId="219F6042"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625A90BE"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2</w:t>
            </w:r>
          </w:p>
        </w:tc>
        <w:tc>
          <w:tcPr>
            <w:tcW w:w="8730" w:type="dxa"/>
            <w:tcBorders>
              <w:top w:val="nil"/>
              <w:left w:val="nil"/>
              <w:bottom w:val="single" w:sz="4" w:space="0" w:color="auto"/>
              <w:right w:val="single" w:sz="4" w:space="0" w:color="auto"/>
            </w:tcBorders>
            <w:shd w:val="clear" w:color="auto" w:fill="auto"/>
            <w:hideMark/>
          </w:tcPr>
          <w:p w14:paraId="476FA87B" w14:textId="77777777" w:rsidR="004012FE" w:rsidRPr="00B80D07" w:rsidRDefault="004012FE"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Operational Requirements</w:t>
            </w:r>
          </w:p>
        </w:tc>
      </w:tr>
      <w:tr w:rsidR="004B5174" w:rsidRPr="00B80D07" w14:paraId="503E48DF" w14:textId="77777777" w:rsidTr="00F24815">
        <w:trPr>
          <w:trHeight w:val="305"/>
        </w:trPr>
        <w:tc>
          <w:tcPr>
            <w:tcW w:w="766" w:type="dxa"/>
            <w:tcBorders>
              <w:top w:val="nil"/>
              <w:left w:val="single" w:sz="4" w:space="0" w:color="auto"/>
              <w:bottom w:val="single" w:sz="4" w:space="0" w:color="auto"/>
              <w:right w:val="single" w:sz="4" w:space="0" w:color="auto"/>
            </w:tcBorders>
            <w:shd w:val="clear" w:color="auto" w:fill="auto"/>
          </w:tcPr>
          <w:p w14:paraId="7A3C9B31" w14:textId="77777777" w:rsidR="004B5174" w:rsidRPr="00082BE6" w:rsidRDefault="004B5174" w:rsidP="008876DA">
            <w:pPr>
              <w:spacing w:after="0" w:line="240" w:lineRule="auto"/>
              <w:jc w:val="center"/>
              <w:rPr>
                <w:rFonts w:ascii="Times New Roman" w:eastAsia="SimSun" w:hAnsi="Times New Roman" w:cs="Times New Roman"/>
                <w:b/>
                <w:bCs/>
              </w:rPr>
            </w:pPr>
            <w:r>
              <w:rPr>
                <w:rFonts w:ascii="Times New Roman" w:eastAsia="SimSun" w:hAnsi="Times New Roman" w:cs="Times New Roman"/>
                <w:b/>
                <w:bCs/>
              </w:rPr>
              <w:t>2.1</w:t>
            </w:r>
          </w:p>
        </w:tc>
        <w:tc>
          <w:tcPr>
            <w:tcW w:w="8730" w:type="dxa"/>
            <w:tcBorders>
              <w:top w:val="nil"/>
              <w:left w:val="nil"/>
              <w:bottom w:val="single" w:sz="4" w:space="0" w:color="auto"/>
              <w:right w:val="single" w:sz="4" w:space="0" w:color="auto"/>
            </w:tcBorders>
            <w:shd w:val="clear" w:color="auto" w:fill="auto"/>
          </w:tcPr>
          <w:p w14:paraId="021A9121" w14:textId="77777777" w:rsidR="004B5174" w:rsidRPr="002C3FC2" w:rsidRDefault="004B5174" w:rsidP="008876DA">
            <w:pPr>
              <w:spacing w:after="0" w:line="240" w:lineRule="auto"/>
              <w:rPr>
                <w:rFonts w:ascii="Times New Roman" w:eastAsia="SimSun" w:hAnsi="Times New Roman" w:cs="Times New Roman"/>
              </w:rPr>
            </w:pPr>
            <w:r w:rsidRPr="004B5174">
              <w:rPr>
                <w:rFonts w:ascii="Times New Roman" w:eastAsia="SimSun" w:hAnsi="Times New Roman" w:cs="Times New Roman"/>
              </w:rPr>
              <w:t>It shall be suitable to be used for adult and paediatric patients in general Radiography examination</w:t>
            </w:r>
            <w:r>
              <w:rPr>
                <w:rFonts w:ascii="Times New Roman" w:eastAsia="SimSun" w:hAnsi="Times New Roman" w:cs="Times New Roman"/>
              </w:rPr>
              <w:t xml:space="preserve">. </w:t>
            </w:r>
          </w:p>
        </w:tc>
      </w:tr>
      <w:tr w:rsidR="004012FE" w:rsidRPr="00B80D07" w14:paraId="01312E46"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007E8176" w14:textId="77777777" w:rsidR="004012FE" w:rsidRPr="00082BE6" w:rsidRDefault="004012FE"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3</w:t>
            </w:r>
          </w:p>
        </w:tc>
        <w:tc>
          <w:tcPr>
            <w:tcW w:w="8730" w:type="dxa"/>
            <w:tcBorders>
              <w:top w:val="nil"/>
              <w:left w:val="nil"/>
              <w:bottom w:val="single" w:sz="4" w:space="0" w:color="auto"/>
              <w:right w:val="single" w:sz="4" w:space="0" w:color="auto"/>
            </w:tcBorders>
            <w:shd w:val="clear" w:color="auto" w:fill="auto"/>
            <w:hideMark/>
          </w:tcPr>
          <w:p w14:paraId="10394C4F" w14:textId="77777777" w:rsidR="004012FE" w:rsidRPr="00B80D07" w:rsidRDefault="004012FE"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System Configurations</w:t>
            </w:r>
          </w:p>
        </w:tc>
      </w:tr>
      <w:tr w:rsidR="00E91F47" w:rsidRPr="00B80D07" w14:paraId="58778218" w14:textId="77777777" w:rsidTr="00F24815">
        <w:trPr>
          <w:trHeight w:val="300"/>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6C8DB8D"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3.1</w:t>
            </w:r>
          </w:p>
        </w:tc>
        <w:tc>
          <w:tcPr>
            <w:tcW w:w="8730" w:type="dxa"/>
            <w:tcBorders>
              <w:top w:val="single" w:sz="4" w:space="0" w:color="auto"/>
              <w:left w:val="single" w:sz="4" w:space="0" w:color="auto"/>
              <w:bottom w:val="single" w:sz="4" w:space="0" w:color="auto"/>
              <w:right w:val="single" w:sz="4" w:space="0" w:color="auto"/>
            </w:tcBorders>
            <w:shd w:val="clear" w:color="auto" w:fill="auto"/>
          </w:tcPr>
          <w:p w14:paraId="729BA78B" w14:textId="7777777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X-ray Generator,1 unit</w:t>
            </w:r>
          </w:p>
        </w:tc>
      </w:tr>
      <w:tr w:rsidR="00E91F47" w:rsidRPr="00B80D07" w14:paraId="68A002A0" w14:textId="77777777" w:rsidTr="00F24815">
        <w:trPr>
          <w:trHeight w:val="300"/>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BC6C3A2"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3.2</w:t>
            </w:r>
          </w:p>
        </w:tc>
        <w:tc>
          <w:tcPr>
            <w:tcW w:w="8730" w:type="dxa"/>
            <w:tcBorders>
              <w:top w:val="single" w:sz="4" w:space="0" w:color="auto"/>
              <w:left w:val="single" w:sz="4" w:space="0" w:color="auto"/>
              <w:bottom w:val="single" w:sz="4" w:space="0" w:color="auto"/>
              <w:right w:val="single" w:sz="4" w:space="0" w:color="auto"/>
            </w:tcBorders>
            <w:shd w:val="clear" w:color="auto" w:fill="auto"/>
          </w:tcPr>
          <w:p w14:paraId="134C13CB" w14:textId="7777777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X-Ray tube &amp; tube support system, 1 unit</w:t>
            </w:r>
          </w:p>
        </w:tc>
      </w:tr>
      <w:tr w:rsidR="000B11AA" w:rsidRPr="00B80D07" w14:paraId="14D5D8FC" w14:textId="77777777" w:rsidTr="00F24815">
        <w:trPr>
          <w:trHeight w:val="300"/>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D919096" w14:textId="77777777" w:rsidR="000B11AA" w:rsidRPr="00082BE6" w:rsidRDefault="000B11AA" w:rsidP="008876DA">
            <w:pPr>
              <w:spacing w:after="0" w:line="240" w:lineRule="auto"/>
              <w:jc w:val="center"/>
              <w:rPr>
                <w:rFonts w:ascii="Times New Roman" w:eastAsia="SimSun" w:hAnsi="Times New Roman" w:cs="Times New Roman"/>
                <w:b/>
                <w:bCs/>
              </w:rPr>
            </w:pPr>
            <w:r>
              <w:rPr>
                <w:rFonts w:ascii="Times New Roman" w:eastAsia="SimSun" w:hAnsi="Times New Roman" w:cs="Times New Roman"/>
                <w:b/>
                <w:bCs/>
              </w:rPr>
              <w:t>3.3</w:t>
            </w:r>
          </w:p>
        </w:tc>
        <w:tc>
          <w:tcPr>
            <w:tcW w:w="8730" w:type="dxa"/>
            <w:tcBorders>
              <w:top w:val="single" w:sz="4" w:space="0" w:color="auto"/>
              <w:left w:val="single" w:sz="4" w:space="0" w:color="auto"/>
              <w:bottom w:val="single" w:sz="4" w:space="0" w:color="auto"/>
              <w:right w:val="single" w:sz="4" w:space="0" w:color="auto"/>
            </w:tcBorders>
            <w:shd w:val="clear" w:color="auto" w:fill="auto"/>
          </w:tcPr>
          <w:p w14:paraId="3464A9E0" w14:textId="77777777" w:rsidR="000B11AA" w:rsidRPr="00920998" w:rsidRDefault="001D7186" w:rsidP="00535C0E">
            <w:pPr>
              <w:spacing w:after="0" w:line="240" w:lineRule="auto"/>
              <w:rPr>
                <w:rFonts w:ascii="Times New Roman" w:eastAsia="Times New Roman" w:hAnsi="Times New Roman" w:cs="Times New Roman"/>
              </w:rPr>
            </w:pPr>
            <w:r>
              <w:rPr>
                <w:rFonts w:ascii="Times New Roman" w:eastAsia="Times New Roman" w:hAnsi="Times New Roman" w:cs="Times New Roman"/>
              </w:rPr>
              <w:t>R</w:t>
            </w:r>
            <w:r w:rsidR="000B11AA">
              <w:rPr>
                <w:rFonts w:ascii="Times New Roman" w:eastAsia="Times New Roman" w:hAnsi="Times New Roman" w:cs="Times New Roman"/>
              </w:rPr>
              <w:t xml:space="preserve">adiographic patient table, </w:t>
            </w:r>
            <w:r>
              <w:rPr>
                <w:rFonts w:ascii="Times New Roman" w:eastAsia="Times New Roman" w:hAnsi="Times New Roman" w:cs="Times New Roman"/>
              </w:rPr>
              <w:t>fixed height</w:t>
            </w:r>
            <w:r w:rsidR="000B11AA">
              <w:rPr>
                <w:rFonts w:ascii="Times New Roman" w:eastAsia="Times New Roman" w:hAnsi="Times New Roman" w:cs="Times New Roman"/>
              </w:rPr>
              <w:t>1 unit</w:t>
            </w:r>
          </w:p>
        </w:tc>
      </w:tr>
      <w:tr w:rsidR="00E91F47" w:rsidRPr="00B80D07" w14:paraId="7C3AEC8B" w14:textId="77777777" w:rsidTr="00F24815">
        <w:trPr>
          <w:trHeight w:val="300"/>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AF1F085" w14:textId="77777777" w:rsidR="00E91F47" w:rsidRPr="00082BE6" w:rsidRDefault="000B11AA" w:rsidP="008876DA">
            <w:pPr>
              <w:spacing w:after="0" w:line="240" w:lineRule="auto"/>
              <w:jc w:val="center"/>
              <w:rPr>
                <w:rFonts w:ascii="Times New Roman" w:eastAsia="SimSun" w:hAnsi="Times New Roman" w:cs="Times New Roman"/>
                <w:b/>
                <w:bCs/>
              </w:rPr>
            </w:pPr>
            <w:r>
              <w:rPr>
                <w:rFonts w:ascii="Times New Roman" w:eastAsia="SimSun" w:hAnsi="Times New Roman" w:cs="Times New Roman"/>
                <w:b/>
                <w:bCs/>
              </w:rPr>
              <w:t>3.4</w:t>
            </w:r>
          </w:p>
        </w:tc>
        <w:tc>
          <w:tcPr>
            <w:tcW w:w="8730" w:type="dxa"/>
            <w:tcBorders>
              <w:top w:val="single" w:sz="4" w:space="0" w:color="auto"/>
              <w:left w:val="single" w:sz="4" w:space="0" w:color="auto"/>
              <w:bottom w:val="single" w:sz="4" w:space="0" w:color="auto"/>
              <w:right w:val="single" w:sz="4" w:space="0" w:color="auto"/>
            </w:tcBorders>
            <w:shd w:val="clear" w:color="auto" w:fill="auto"/>
          </w:tcPr>
          <w:p w14:paraId="5EA50843" w14:textId="77777777" w:rsidR="00E91F47" w:rsidRPr="00B80D07" w:rsidRDefault="008876DA" w:rsidP="00950B00">
            <w:pPr>
              <w:spacing w:after="0" w:line="240" w:lineRule="auto"/>
              <w:rPr>
                <w:rFonts w:ascii="Times New Roman" w:eastAsia="SimSun" w:hAnsi="Times New Roman" w:cs="Times New Roman"/>
              </w:rPr>
            </w:pPr>
            <w:r w:rsidRPr="008876DA">
              <w:rPr>
                <w:rFonts w:ascii="Times New Roman" w:eastAsia="SimSun" w:hAnsi="Times New Roman" w:cs="Times New Roman"/>
              </w:rPr>
              <w:t>Floor mounted bucky stand, 1 unit</w:t>
            </w:r>
            <w:r>
              <w:rPr>
                <w:rFonts w:ascii="Times New Roman" w:eastAsia="SimSun" w:hAnsi="Times New Roman" w:cs="Times New Roman"/>
              </w:rPr>
              <w:t xml:space="preserve"> </w:t>
            </w:r>
          </w:p>
        </w:tc>
      </w:tr>
      <w:tr w:rsidR="00E91F47" w:rsidRPr="00B80D07" w14:paraId="358E3FE9"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7B919A83"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4</w:t>
            </w:r>
          </w:p>
        </w:tc>
        <w:tc>
          <w:tcPr>
            <w:tcW w:w="8730" w:type="dxa"/>
            <w:tcBorders>
              <w:top w:val="nil"/>
              <w:left w:val="nil"/>
              <w:bottom w:val="single" w:sz="4" w:space="0" w:color="auto"/>
              <w:right w:val="single" w:sz="4" w:space="0" w:color="auto"/>
            </w:tcBorders>
            <w:shd w:val="clear" w:color="auto" w:fill="auto"/>
            <w:hideMark/>
          </w:tcPr>
          <w:p w14:paraId="1BE183E9"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Technical Specifications</w:t>
            </w:r>
          </w:p>
        </w:tc>
      </w:tr>
      <w:tr w:rsidR="00CB2614" w:rsidRPr="00920998" w14:paraId="66A64B24"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2D36A550" w14:textId="77777777" w:rsidR="00CB2614"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I</w:t>
            </w:r>
          </w:p>
        </w:tc>
        <w:tc>
          <w:tcPr>
            <w:tcW w:w="8730" w:type="dxa"/>
            <w:tcBorders>
              <w:top w:val="nil"/>
              <w:left w:val="nil"/>
              <w:bottom w:val="single" w:sz="4" w:space="0" w:color="auto"/>
              <w:right w:val="single" w:sz="4" w:space="0" w:color="auto"/>
            </w:tcBorders>
            <w:shd w:val="clear" w:color="auto" w:fill="auto"/>
          </w:tcPr>
          <w:p w14:paraId="2470B579" w14:textId="77777777" w:rsidR="00CB2614" w:rsidRPr="00CB2614" w:rsidRDefault="00CB2614" w:rsidP="008876DA">
            <w:pPr>
              <w:spacing w:after="0" w:line="240" w:lineRule="auto"/>
              <w:rPr>
                <w:rFonts w:ascii="Times New Roman" w:eastAsia="Times New Roman" w:hAnsi="Times New Roman" w:cs="Times New Roman"/>
                <w:b/>
              </w:rPr>
            </w:pPr>
            <w:r w:rsidRPr="00CB2614">
              <w:rPr>
                <w:rFonts w:ascii="Times New Roman" w:eastAsia="Times New Roman" w:hAnsi="Times New Roman" w:cs="Times New Roman"/>
                <w:b/>
              </w:rPr>
              <w:t xml:space="preserve">X-ray Generator: </w:t>
            </w:r>
          </w:p>
          <w:p w14:paraId="12EE9A68" w14:textId="77777777" w:rsidR="00CB2614" w:rsidRPr="00920998" w:rsidRDefault="00CB2614" w:rsidP="008876DA">
            <w:pPr>
              <w:spacing w:after="0" w:line="240" w:lineRule="auto"/>
              <w:rPr>
                <w:rFonts w:ascii="Times New Roman" w:eastAsia="Times New Roman" w:hAnsi="Times New Roman" w:cs="Times New Roman"/>
              </w:rPr>
            </w:pPr>
            <w:r w:rsidRPr="00CB2614">
              <w:rPr>
                <w:rFonts w:ascii="Times New Roman" w:eastAsia="Times New Roman" w:hAnsi="Times New Roman" w:cs="Times New Roman"/>
              </w:rPr>
              <w:t>Bidder shall indicate brand and model information here and provide technical data document for X-ray generator offered</w:t>
            </w:r>
          </w:p>
        </w:tc>
      </w:tr>
      <w:tr w:rsidR="00E91F47" w:rsidRPr="00920998" w14:paraId="60505EE0"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149D893C" w14:textId="77777777" w:rsidR="00E91F47" w:rsidRPr="00920998" w:rsidRDefault="001D7186"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w:t>
            </w:r>
          </w:p>
        </w:tc>
        <w:tc>
          <w:tcPr>
            <w:tcW w:w="8730" w:type="dxa"/>
            <w:tcBorders>
              <w:top w:val="nil"/>
              <w:left w:val="nil"/>
              <w:bottom w:val="single" w:sz="4" w:space="0" w:color="auto"/>
              <w:right w:val="single" w:sz="4" w:space="0" w:color="auto"/>
            </w:tcBorders>
            <w:shd w:val="clear" w:color="auto" w:fill="auto"/>
            <w:hideMark/>
          </w:tcPr>
          <w:p w14:paraId="7AA67E83" w14:textId="7777777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Microprocessor based, high frequency inverter generator, the generator shall have at least 50kHz.</w:t>
            </w:r>
          </w:p>
        </w:tc>
      </w:tr>
      <w:tr w:rsidR="00E91F47" w:rsidRPr="00920998" w14:paraId="10AD9270"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065497D0" w14:textId="77777777" w:rsidR="00E91F47"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w:t>
            </w:r>
          </w:p>
        </w:tc>
        <w:tc>
          <w:tcPr>
            <w:tcW w:w="8730" w:type="dxa"/>
            <w:tcBorders>
              <w:top w:val="nil"/>
              <w:left w:val="nil"/>
              <w:bottom w:val="single" w:sz="4" w:space="0" w:color="auto"/>
              <w:right w:val="single" w:sz="4" w:space="0" w:color="auto"/>
            </w:tcBorders>
            <w:shd w:val="clear" w:color="auto" w:fill="auto"/>
            <w:hideMark/>
          </w:tcPr>
          <w:p w14:paraId="7650B145" w14:textId="7DAED623"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 xml:space="preserve">Generator Output: not less than </w:t>
            </w:r>
            <w:r w:rsidR="007B540A">
              <w:rPr>
                <w:rFonts w:ascii="Times New Roman" w:eastAsia="Times New Roman" w:hAnsi="Times New Roman" w:cs="Times New Roman"/>
              </w:rPr>
              <w:t>35</w:t>
            </w:r>
            <w:r w:rsidRPr="00920998">
              <w:rPr>
                <w:rFonts w:ascii="Times New Roman" w:eastAsia="Times New Roman" w:hAnsi="Times New Roman" w:cs="Times New Roman"/>
              </w:rPr>
              <w:t xml:space="preserve"> kW (500mA at 100kV)</w:t>
            </w:r>
          </w:p>
        </w:tc>
      </w:tr>
      <w:tr w:rsidR="00E91F47" w:rsidRPr="00920998" w14:paraId="501A3294"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6DD79B97" w14:textId="77777777" w:rsidR="00E91F47"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w:t>
            </w:r>
          </w:p>
        </w:tc>
        <w:tc>
          <w:tcPr>
            <w:tcW w:w="8730" w:type="dxa"/>
            <w:tcBorders>
              <w:top w:val="nil"/>
              <w:left w:val="nil"/>
              <w:bottom w:val="single" w:sz="4" w:space="0" w:color="auto"/>
              <w:right w:val="single" w:sz="4" w:space="0" w:color="auto"/>
            </w:tcBorders>
            <w:shd w:val="clear" w:color="auto" w:fill="auto"/>
            <w:hideMark/>
          </w:tcPr>
          <w:p w14:paraId="0378E5F2" w14:textId="761F974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Radiographic voltage: 40 kV to 1</w:t>
            </w:r>
            <w:r w:rsidR="007B540A">
              <w:rPr>
                <w:rFonts w:ascii="Times New Roman" w:eastAsia="Times New Roman" w:hAnsi="Times New Roman" w:cs="Times New Roman"/>
              </w:rPr>
              <w:t>25 K</w:t>
            </w:r>
            <w:r w:rsidRPr="00920998">
              <w:rPr>
                <w:rFonts w:ascii="Times New Roman" w:eastAsia="Times New Roman" w:hAnsi="Times New Roman" w:cs="Times New Roman"/>
              </w:rPr>
              <w:t>V, in 1kV step.</w:t>
            </w:r>
          </w:p>
        </w:tc>
      </w:tr>
      <w:tr w:rsidR="00E91F47" w:rsidRPr="00920998" w14:paraId="1134C122" w14:textId="77777777" w:rsidTr="001D7186">
        <w:trPr>
          <w:trHeight w:val="300"/>
        </w:trPr>
        <w:tc>
          <w:tcPr>
            <w:tcW w:w="766" w:type="dxa"/>
            <w:tcBorders>
              <w:top w:val="nil"/>
              <w:left w:val="single" w:sz="4" w:space="0" w:color="auto"/>
              <w:bottom w:val="single" w:sz="4" w:space="0" w:color="auto"/>
              <w:right w:val="single" w:sz="4" w:space="0" w:color="auto"/>
            </w:tcBorders>
            <w:shd w:val="clear" w:color="auto" w:fill="auto"/>
          </w:tcPr>
          <w:p w14:paraId="1813446A" w14:textId="77777777" w:rsidR="00E91F47"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w:t>
            </w:r>
          </w:p>
        </w:tc>
        <w:tc>
          <w:tcPr>
            <w:tcW w:w="8730" w:type="dxa"/>
            <w:tcBorders>
              <w:top w:val="nil"/>
              <w:left w:val="nil"/>
              <w:bottom w:val="single" w:sz="4" w:space="0" w:color="auto"/>
              <w:right w:val="single" w:sz="4" w:space="0" w:color="auto"/>
            </w:tcBorders>
            <w:shd w:val="clear" w:color="auto" w:fill="auto"/>
            <w:hideMark/>
          </w:tcPr>
          <w:p w14:paraId="36345885" w14:textId="7777777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Radiographic current: 10 to 500mA</w:t>
            </w:r>
          </w:p>
        </w:tc>
      </w:tr>
      <w:tr w:rsidR="00E91F47" w:rsidRPr="00920998" w14:paraId="4E2C4F04" w14:textId="77777777" w:rsidTr="001D7186">
        <w:trPr>
          <w:trHeight w:val="233"/>
        </w:trPr>
        <w:tc>
          <w:tcPr>
            <w:tcW w:w="766" w:type="dxa"/>
            <w:tcBorders>
              <w:top w:val="nil"/>
              <w:left w:val="single" w:sz="4" w:space="0" w:color="auto"/>
              <w:bottom w:val="single" w:sz="4" w:space="0" w:color="auto"/>
              <w:right w:val="single" w:sz="4" w:space="0" w:color="auto"/>
            </w:tcBorders>
            <w:shd w:val="clear" w:color="auto" w:fill="auto"/>
          </w:tcPr>
          <w:p w14:paraId="2FE1EE86" w14:textId="77777777" w:rsidR="00E91F47"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4.5</w:t>
            </w:r>
          </w:p>
        </w:tc>
        <w:tc>
          <w:tcPr>
            <w:tcW w:w="8730" w:type="dxa"/>
            <w:tcBorders>
              <w:top w:val="nil"/>
              <w:left w:val="nil"/>
              <w:bottom w:val="single" w:sz="4" w:space="0" w:color="auto"/>
              <w:right w:val="single" w:sz="4" w:space="0" w:color="auto"/>
            </w:tcBorders>
            <w:shd w:val="clear" w:color="auto" w:fill="auto"/>
            <w:hideMark/>
          </w:tcPr>
          <w:p w14:paraId="098854DD" w14:textId="77777777" w:rsidR="00E91F47" w:rsidRPr="00920998" w:rsidRDefault="00E91F47" w:rsidP="00867612">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 xml:space="preserve">Exposure time: 0.001sec (1msec) - </w:t>
            </w:r>
            <w:r w:rsidR="00867612">
              <w:rPr>
                <w:rFonts w:ascii="Times New Roman" w:eastAsia="Times New Roman" w:hAnsi="Times New Roman" w:cs="Times New Roman"/>
              </w:rPr>
              <w:t>10</w:t>
            </w:r>
            <w:r w:rsidRPr="00920998">
              <w:rPr>
                <w:rFonts w:ascii="Times New Roman" w:eastAsia="Times New Roman" w:hAnsi="Times New Roman" w:cs="Times New Roman"/>
              </w:rPr>
              <w:t>sec</w:t>
            </w:r>
          </w:p>
        </w:tc>
      </w:tr>
      <w:tr w:rsidR="00E91F47" w:rsidRPr="00920998" w14:paraId="2AF00E29" w14:textId="77777777" w:rsidTr="001D7186">
        <w:trPr>
          <w:trHeight w:val="287"/>
        </w:trPr>
        <w:tc>
          <w:tcPr>
            <w:tcW w:w="766" w:type="dxa"/>
            <w:tcBorders>
              <w:top w:val="nil"/>
              <w:left w:val="single" w:sz="4" w:space="0" w:color="auto"/>
              <w:bottom w:val="single" w:sz="4" w:space="0" w:color="auto"/>
              <w:right w:val="single" w:sz="4" w:space="0" w:color="auto"/>
            </w:tcBorders>
            <w:shd w:val="clear" w:color="auto" w:fill="auto"/>
          </w:tcPr>
          <w:p w14:paraId="14E03727" w14:textId="77777777" w:rsidR="00E91F47"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4.6</w:t>
            </w:r>
          </w:p>
        </w:tc>
        <w:tc>
          <w:tcPr>
            <w:tcW w:w="8730" w:type="dxa"/>
            <w:tcBorders>
              <w:top w:val="nil"/>
              <w:left w:val="nil"/>
              <w:bottom w:val="single" w:sz="4" w:space="0" w:color="auto"/>
              <w:right w:val="single" w:sz="4" w:space="0" w:color="auto"/>
            </w:tcBorders>
            <w:shd w:val="clear" w:color="auto" w:fill="auto"/>
            <w:hideMark/>
          </w:tcPr>
          <w:p w14:paraId="78B09FD1" w14:textId="7777777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Anatomical Programmable Radiographic mode shall be available.</w:t>
            </w:r>
          </w:p>
        </w:tc>
      </w:tr>
      <w:tr w:rsidR="00E91F47" w:rsidRPr="00920998" w14:paraId="5D661E2B"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565C10D6" w14:textId="77777777" w:rsidR="00E91F47"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4.7</w:t>
            </w:r>
          </w:p>
        </w:tc>
        <w:tc>
          <w:tcPr>
            <w:tcW w:w="8730" w:type="dxa"/>
            <w:tcBorders>
              <w:top w:val="nil"/>
              <w:left w:val="nil"/>
              <w:bottom w:val="single" w:sz="4" w:space="0" w:color="auto"/>
              <w:right w:val="single" w:sz="4" w:space="0" w:color="auto"/>
            </w:tcBorders>
            <w:shd w:val="clear" w:color="auto" w:fill="auto"/>
            <w:hideMark/>
          </w:tcPr>
          <w:p w14:paraId="24FEC8B2" w14:textId="7777777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Manual &amp; automatic exposure control and automatic brightness control shall be available.</w:t>
            </w:r>
          </w:p>
        </w:tc>
      </w:tr>
      <w:tr w:rsidR="00E91F47" w:rsidRPr="00920998" w14:paraId="0ED79FEB" w14:textId="77777777" w:rsidTr="001D7186">
        <w:trPr>
          <w:trHeight w:val="300"/>
        </w:trPr>
        <w:tc>
          <w:tcPr>
            <w:tcW w:w="766" w:type="dxa"/>
            <w:tcBorders>
              <w:top w:val="nil"/>
              <w:left w:val="single" w:sz="4" w:space="0" w:color="auto"/>
              <w:bottom w:val="single" w:sz="4" w:space="0" w:color="auto"/>
              <w:right w:val="single" w:sz="4" w:space="0" w:color="auto"/>
            </w:tcBorders>
            <w:shd w:val="clear" w:color="auto" w:fill="auto"/>
          </w:tcPr>
          <w:p w14:paraId="31A038BB" w14:textId="77777777" w:rsidR="00E91F47"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4.8</w:t>
            </w:r>
          </w:p>
        </w:tc>
        <w:tc>
          <w:tcPr>
            <w:tcW w:w="8730" w:type="dxa"/>
            <w:tcBorders>
              <w:top w:val="nil"/>
              <w:left w:val="nil"/>
              <w:bottom w:val="single" w:sz="4" w:space="0" w:color="auto"/>
              <w:right w:val="single" w:sz="4" w:space="0" w:color="auto"/>
            </w:tcBorders>
            <w:shd w:val="clear" w:color="auto" w:fill="auto"/>
            <w:hideMark/>
          </w:tcPr>
          <w:p w14:paraId="6AAD20FE" w14:textId="77777777" w:rsidR="00E91F47" w:rsidRPr="00920998" w:rsidRDefault="00E91F47" w:rsidP="008876DA">
            <w:pPr>
              <w:spacing w:after="0" w:line="240" w:lineRule="auto"/>
              <w:rPr>
                <w:rFonts w:ascii="Times New Roman" w:eastAsia="Times New Roman" w:hAnsi="Times New Roman" w:cs="Times New Roman"/>
              </w:rPr>
            </w:pPr>
            <w:r w:rsidRPr="00920998">
              <w:rPr>
                <w:rFonts w:ascii="Times New Roman" w:eastAsia="Times New Roman" w:hAnsi="Times New Roman" w:cs="Times New Roman"/>
              </w:rPr>
              <w:t>Shall come with overload protection device.</w:t>
            </w:r>
          </w:p>
        </w:tc>
      </w:tr>
      <w:tr w:rsidR="004466ED" w:rsidRPr="00920998" w14:paraId="75EFC12B"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tcPr>
          <w:p w14:paraId="011EC694" w14:textId="77777777" w:rsidR="004466ED"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4.9</w:t>
            </w:r>
          </w:p>
        </w:tc>
        <w:tc>
          <w:tcPr>
            <w:tcW w:w="8730" w:type="dxa"/>
            <w:tcBorders>
              <w:top w:val="nil"/>
              <w:left w:val="nil"/>
              <w:bottom w:val="single" w:sz="4" w:space="0" w:color="auto"/>
              <w:right w:val="single" w:sz="4" w:space="0" w:color="auto"/>
            </w:tcBorders>
            <w:shd w:val="clear" w:color="auto" w:fill="auto"/>
          </w:tcPr>
          <w:p w14:paraId="14B4C4D4" w14:textId="77777777" w:rsidR="004466ED" w:rsidRPr="00920998" w:rsidRDefault="004466ED" w:rsidP="008876DA">
            <w:pPr>
              <w:spacing w:after="0" w:line="240" w:lineRule="auto"/>
              <w:rPr>
                <w:rFonts w:ascii="Times New Roman" w:eastAsia="Times New Roman" w:hAnsi="Times New Roman" w:cs="Times New Roman"/>
              </w:rPr>
            </w:pPr>
            <w:r w:rsidRPr="004466ED">
              <w:rPr>
                <w:rFonts w:ascii="Times New Roman" w:eastAsia="Times New Roman" w:hAnsi="Times New Roman" w:cs="Times New Roman"/>
              </w:rPr>
              <w:t>Power supply: 3 phase, 380-415V 50/60Hz</w:t>
            </w:r>
          </w:p>
        </w:tc>
      </w:tr>
      <w:tr w:rsidR="00F744EA" w:rsidRPr="00920998" w14:paraId="23F8702E"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09D29742" w14:textId="77777777" w:rsidR="00F744EA"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II</w:t>
            </w:r>
          </w:p>
        </w:tc>
        <w:tc>
          <w:tcPr>
            <w:tcW w:w="8730" w:type="dxa"/>
            <w:tcBorders>
              <w:top w:val="nil"/>
              <w:left w:val="nil"/>
              <w:bottom w:val="single" w:sz="4" w:space="0" w:color="auto"/>
              <w:right w:val="single" w:sz="4" w:space="0" w:color="auto"/>
            </w:tcBorders>
            <w:shd w:val="clear" w:color="auto" w:fill="auto"/>
          </w:tcPr>
          <w:p w14:paraId="6F0167CF" w14:textId="77777777" w:rsidR="00F744EA" w:rsidRPr="001040D3" w:rsidRDefault="00CB2614" w:rsidP="00D165C8">
            <w:pPr>
              <w:spacing w:after="0" w:line="240" w:lineRule="auto"/>
              <w:rPr>
                <w:rFonts w:ascii="Times New Roman" w:eastAsia="SimSun" w:hAnsi="Times New Roman" w:cs="Times New Roman"/>
                <w:b/>
                <w:bCs/>
              </w:rPr>
            </w:pPr>
            <w:r>
              <w:rPr>
                <w:rFonts w:ascii="Times New Roman" w:eastAsia="SimSun" w:hAnsi="Times New Roman" w:cs="Times New Roman"/>
                <w:b/>
                <w:bCs/>
              </w:rPr>
              <w:t>X-Ray Tube:</w:t>
            </w:r>
          </w:p>
        </w:tc>
      </w:tr>
      <w:tr w:rsidR="00F744EA" w:rsidRPr="00920998" w14:paraId="10D7F502"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0CF4517B" w14:textId="77777777" w:rsidR="00F744EA"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4.10</w:t>
            </w:r>
          </w:p>
        </w:tc>
        <w:tc>
          <w:tcPr>
            <w:tcW w:w="8730" w:type="dxa"/>
            <w:tcBorders>
              <w:top w:val="nil"/>
              <w:left w:val="nil"/>
              <w:bottom w:val="single" w:sz="4" w:space="0" w:color="auto"/>
              <w:right w:val="single" w:sz="4" w:space="0" w:color="auto"/>
            </w:tcBorders>
            <w:shd w:val="clear" w:color="auto" w:fill="auto"/>
          </w:tcPr>
          <w:p w14:paraId="13E69B13" w14:textId="77777777" w:rsidR="00F744EA" w:rsidRPr="001040D3" w:rsidRDefault="00F744EA"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X-ray tube rotating: +/-120°.</w:t>
            </w:r>
          </w:p>
        </w:tc>
      </w:tr>
      <w:tr w:rsidR="00F744EA" w:rsidRPr="00920998" w14:paraId="12AE71D8"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47DEFDAE" w14:textId="77777777" w:rsidR="00F744EA"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4.11</w:t>
            </w:r>
          </w:p>
        </w:tc>
        <w:tc>
          <w:tcPr>
            <w:tcW w:w="8730" w:type="dxa"/>
            <w:tcBorders>
              <w:top w:val="nil"/>
              <w:left w:val="nil"/>
              <w:bottom w:val="single" w:sz="4" w:space="0" w:color="auto"/>
              <w:right w:val="single" w:sz="4" w:space="0" w:color="auto"/>
            </w:tcBorders>
            <w:shd w:val="clear" w:color="auto" w:fill="auto"/>
          </w:tcPr>
          <w:p w14:paraId="50B6DFA4" w14:textId="77777777" w:rsidR="00F744EA" w:rsidRPr="001040D3" w:rsidRDefault="00F744EA"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Large focus not more than 1.2 mm</w:t>
            </w:r>
            <w:r>
              <w:rPr>
                <w:rFonts w:ascii="Times New Roman" w:eastAsia="SimSun" w:hAnsi="Times New Roman" w:cs="Times New Roman"/>
              </w:rPr>
              <w:t>.</w:t>
            </w:r>
          </w:p>
        </w:tc>
      </w:tr>
      <w:tr w:rsidR="00F744EA" w:rsidRPr="00920998" w14:paraId="6643F98A"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49522816" w14:textId="77777777" w:rsidR="00F744EA"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4.12</w:t>
            </w:r>
          </w:p>
        </w:tc>
        <w:tc>
          <w:tcPr>
            <w:tcW w:w="8730" w:type="dxa"/>
            <w:tcBorders>
              <w:top w:val="nil"/>
              <w:left w:val="nil"/>
              <w:bottom w:val="single" w:sz="4" w:space="0" w:color="auto"/>
              <w:right w:val="single" w:sz="4" w:space="0" w:color="auto"/>
            </w:tcBorders>
            <w:shd w:val="clear" w:color="auto" w:fill="auto"/>
          </w:tcPr>
          <w:p w14:paraId="6FD8ABCE" w14:textId="77777777" w:rsidR="00F744EA" w:rsidRPr="001040D3" w:rsidRDefault="00F744EA"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Small focus not more than 0.6 mm</w:t>
            </w:r>
            <w:r>
              <w:rPr>
                <w:rFonts w:ascii="Times New Roman" w:eastAsia="SimSun" w:hAnsi="Times New Roman" w:cs="Times New Roman"/>
              </w:rPr>
              <w:t>.</w:t>
            </w:r>
          </w:p>
        </w:tc>
      </w:tr>
      <w:tr w:rsidR="00F744EA" w:rsidRPr="00920998" w14:paraId="769A9F84"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58C91F23" w14:textId="77777777" w:rsidR="00F744EA"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4.13</w:t>
            </w:r>
          </w:p>
        </w:tc>
        <w:tc>
          <w:tcPr>
            <w:tcW w:w="8730" w:type="dxa"/>
            <w:tcBorders>
              <w:top w:val="nil"/>
              <w:left w:val="nil"/>
              <w:bottom w:val="single" w:sz="4" w:space="0" w:color="auto"/>
              <w:right w:val="single" w:sz="4" w:space="0" w:color="auto"/>
            </w:tcBorders>
            <w:shd w:val="clear" w:color="auto" w:fill="auto"/>
          </w:tcPr>
          <w:p w14:paraId="36BC7328" w14:textId="590F3807" w:rsidR="00F744EA" w:rsidRPr="001040D3" w:rsidRDefault="00F744EA" w:rsidP="00F744EA">
            <w:pPr>
              <w:spacing w:after="0" w:line="240" w:lineRule="auto"/>
              <w:rPr>
                <w:rFonts w:ascii="Times New Roman" w:eastAsia="SimSun" w:hAnsi="Times New Roman" w:cs="Times New Roman"/>
              </w:rPr>
            </w:pPr>
            <w:r w:rsidRPr="001040D3">
              <w:rPr>
                <w:rFonts w:ascii="Times New Roman" w:eastAsia="SimSun" w:hAnsi="Times New Roman" w:cs="Times New Roman"/>
              </w:rPr>
              <w:t>Maximum tube voltage 1</w:t>
            </w:r>
            <w:r>
              <w:rPr>
                <w:rFonts w:ascii="Times New Roman" w:eastAsia="SimSun" w:hAnsi="Times New Roman" w:cs="Times New Roman"/>
              </w:rPr>
              <w:t>50</w:t>
            </w:r>
            <w:r w:rsidRPr="001040D3">
              <w:rPr>
                <w:rFonts w:ascii="Times New Roman" w:eastAsia="SimSun" w:hAnsi="Times New Roman" w:cs="Times New Roman"/>
              </w:rPr>
              <w:t xml:space="preserve"> KV. Maximum tube output shall match with the generator output of not less than </w:t>
            </w:r>
            <w:r w:rsidR="007B540A">
              <w:rPr>
                <w:rFonts w:ascii="Times New Roman" w:eastAsia="SimSun" w:hAnsi="Times New Roman" w:cs="Times New Roman"/>
              </w:rPr>
              <w:t>35</w:t>
            </w:r>
            <w:r w:rsidRPr="001040D3">
              <w:rPr>
                <w:rFonts w:ascii="Times New Roman" w:eastAsia="SimSun" w:hAnsi="Times New Roman" w:cs="Times New Roman"/>
              </w:rPr>
              <w:t xml:space="preserve"> </w:t>
            </w:r>
            <w:r>
              <w:rPr>
                <w:rFonts w:ascii="Times New Roman" w:eastAsia="SimSun" w:hAnsi="Times New Roman" w:cs="Times New Roman"/>
              </w:rPr>
              <w:t>K</w:t>
            </w:r>
            <w:r w:rsidRPr="001040D3">
              <w:rPr>
                <w:rFonts w:ascii="Times New Roman" w:eastAsia="SimSun" w:hAnsi="Times New Roman" w:cs="Times New Roman"/>
              </w:rPr>
              <w:t>W</w:t>
            </w:r>
            <w:r>
              <w:rPr>
                <w:rFonts w:ascii="Times New Roman" w:eastAsia="SimSun" w:hAnsi="Times New Roman" w:cs="Times New Roman"/>
              </w:rPr>
              <w:t>.</w:t>
            </w:r>
          </w:p>
        </w:tc>
      </w:tr>
      <w:tr w:rsidR="00F744EA" w:rsidRPr="00920998" w14:paraId="499A30DC"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24E690ED" w14:textId="77777777" w:rsidR="00F744EA"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4.14</w:t>
            </w:r>
          </w:p>
        </w:tc>
        <w:tc>
          <w:tcPr>
            <w:tcW w:w="8730" w:type="dxa"/>
            <w:tcBorders>
              <w:top w:val="nil"/>
              <w:left w:val="nil"/>
              <w:bottom w:val="single" w:sz="4" w:space="0" w:color="auto"/>
              <w:right w:val="single" w:sz="4" w:space="0" w:color="auto"/>
            </w:tcBorders>
            <w:shd w:val="clear" w:color="auto" w:fill="auto"/>
          </w:tcPr>
          <w:p w14:paraId="3C52A53F" w14:textId="77777777" w:rsidR="00F744EA" w:rsidRPr="001040D3" w:rsidRDefault="00F744EA"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Filtration: min 2.5mm Al equivalent</w:t>
            </w:r>
            <w:r>
              <w:rPr>
                <w:rFonts w:ascii="Times New Roman" w:eastAsia="SimSun" w:hAnsi="Times New Roman" w:cs="Times New Roman"/>
              </w:rPr>
              <w:t>.</w:t>
            </w:r>
          </w:p>
        </w:tc>
      </w:tr>
      <w:tr w:rsidR="00F744EA" w:rsidRPr="00920998" w14:paraId="58EE48D5"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3B5152FF" w14:textId="77777777" w:rsidR="00F744EA"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4.15</w:t>
            </w:r>
          </w:p>
        </w:tc>
        <w:tc>
          <w:tcPr>
            <w:tcW w:w="8730" w:type="dxa"/>
            <w:tcBorders>
              <w:top w:val="nil"/>
              <w:left w:val="nil"/>
              <w:bottom w:val="single" w:sz="4" w:space="0" w:color="auto"/>
              <w:right w:val="single" w:sz="4" w:space="0" w:color="auto"/>
            </w:tcBorders>
            <w:shd w:val="clear" w:color="auto" w:fill="auto"/>
          </w:tcPr>
          <w:p w14:paraId="39E9C9C4" w14:textId="77777777" w:rsidR="00F744EA" w:rsidRPr="001040D3" w:rsidRDefault="00F744EA"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Cooling method passive or forced air and/or oil cooling</w:t>
            </w:r>
            <w:r>
              <w:rPr>
                <w:rFonts w:ascii="Times New Roman" w:eastAsia="SimSun" w:hAnsi="Times New Roman" w:cs="Times New Roman"/>
              </w:rPr>
              <w:t>.</w:t>
            </w:r>
          </w:p>
        </w:tc>
      </w:tr>
      <w:tr w:rsidR="00F744EA" w:rsidRPr="00920998" w14:paraId="354B2704"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486CEB0B" w14:textId="77777777" w:rsidR="00F744EA"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4.16</w:t>
            </w:r>
          </w:p>
        </w:tc>
        <w:tc>
          <w:tcPr>
            <w:tcW w:w="8730" w:type="dxa"/>
            <w:tcBorders>
              <w:top w:val="nil"/>
              <w:left w:val="nil"/>
              <w:bottom w:val="single" w:sz="4" w:space="0" w:color="auto"/>
              <w:right w:val="single" w:sz="4" w:space="0" w:color="auto"/>
            </w:tcBorders>
            <w:shd w:val="clear" w:color="auto" w:fill="auto"/>
          </w:tcPr>
          <w:p w14:paraId="1581F2C5" w14:textId="77777777" w:rsidR="00F744EA" w:rsidRPr="001040D3" w:rsidRDefault="00F744EA" w:rsidP="00D563F6">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Anode rotating speed: </w:t>
            </w:r>
            <w:r w:rsidR="00D563F6">
              <w:rPr>
                <w:rFonts w:ascii="Times New Roman" w:eastAsia="SimSun" w:hAnsi="Times New Roman" w:cs="Times New Roman"/>
              </w:rPr>
              <w:t>More than</w:t>
            </w:r>
            <w:r w:rsidRPr="001040D3">
              <w:rPr>
                <w:rFonts w:ascii="Times New Roman" w:eastAsia="SimSun" w:hAnsi="Times New Roman" w:cs="Times New Roman"/>
              </w:rPr>
              <w:t xml:space="preserve"> </w:t>
            </w:r>
            <w:r w:rsidR="00D563F6">
              <w:rPr>
                <w:rFonts w:ascii="Times New Roman" w:eastAsia="SimSun" w:hAnsi="Times New Roman" w:cs="Times New Roman"/>
              </w:rPr>
              <w:t>3</w:t>
            </w:r>
            <w:r w:rsidRPr="001040D3">
              <w:rPr>
                <w:rFonts w:ascii="Times New Roman" w:eastAsia="SimSun" w:hAnsi="Times New Roman" w:cs="Times New Roman"/>
              </w:rPr>
              <w:t>000</w:t>
            </w:r>
            <w:r>
              <w:rPr>
                <w:rFonts w:ascii="Times New Roman" w:eastAsia="SimSun" w:hAnsi="Times New Roman" w:cs="Times New Roman"/>
              </w:rPr>
              <w:t xml:space="preserve"> </w:t>
            </w:r>
            <w:r w:rsidRPr="001040D3">
              <w:rPr>
                <w:rFonts w:ascii="Times New Roman" w:eastAsia="SimSun" w:hAnsi="Times New Roman" w:cs="Times New Roman"/>
              </w:rPr>
              <w:t>rpm</w:t>
            </w:r>
            <w:r>
              <w:rPr>
                <w:rFonts w:ascii="Times New Roman" w:eastAsia="SimSun" w:hAnsi="Times New Roman" w:cs="Times New Roman"/>
              </w:rPr>
              <w:t>.</w:t>
            </w:r>
          </w:p>
        </w:tc>
      </w:tr>
      <w:tr w:rsidR="00F744EA" w:rsidRPr="00920998" w14:paraId="28E31D90" w14:textId="77777777" w:rsidTr="001D7186">
        <w:trPr>
          <w:trHeight w:val="260"/>
        </w:trPr>
        <w:tc>
          <w:tcPr>
            <w:tcW w:w="766" w:type="dxa"/>
            <w:tcBorders>
              <w:top w:val="nil"/>
              <w:left w:val="single" w:sz="4" w:space="0" w:color="auto"/>
              <w:bottom w:val="single" w:sz="4" w:space="0" w:color="auto"/>
              <w:right w:val="single" w:sz="4" w:space="0" w:color="auto"/>
            </w:tcBorders>
            <w:shd w:val="clear" w:color="auto" w:fill="auto"/>
          </w:tcPr>
          <w:p w14:paraId="1F2487D1" w14:textId="77777777" w:rsidR="00F744EA" w:rsidRPr="00920998"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4.17</w:t>
            </w:r>
          </w:p>
        </w:tc>
        <w:tc>
          <w:tcPr>
            <w:tcW w:w="8730" w:type="dxa"/>
            <w:tcBorders>
              <w:top w:val="nil"/>
              <w:left w:val="nil"/>
              <w:bottom w:val="single" w:sz="4" w:space="0" w:color="auto"/>
              <w:right w:val="single" w:sz="4" w:space="0" w:color="auto"/>
            </w:tcBorders>
            <w:shd w:val="clear" w:color="auto" w:fill="auto"/>
          </w:tcPr>
          <w:p w14:paraId="577B1BB7" w14:textId="77777777" w:rsidR="00F744EA" w:rsidRPr="001040D3" w:rsidRDefault="00F744EA" w:rsidP="00F744EA">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Anode heat capacity shall not be less than </w:t>
            </w:r>
            <w:r>
              <w:rPr>
                <w:rFonts w:ascii="Times New Roman" w:eastAsia="SimSun" w:hAnsi="Times New Roman" w:cs="Times New Roman"/>
              </w:rPr>
              <w:t>30</w:t>
            </w:r>
            <w:r w:rsidRPr="001040D3">
              <w:rPr>
                <w:rFonts w:ascii="Times New Roman" w:eastAsia="SimSun" w:hAnsi="Times New Roman" w:cs="Times New Roman"/>
              </w:rPr>
              <w:t xml:space="preserve">0 </w:t>
            </w:r>
            <w:r>
              <w:rPr>
                <w:rFonts w:ascii="Times New Roman" w:eastAsia="SimSun" w:hAnsi="Times New Roman" w:cs="Times New Roman"/>
              </w:rPr>
              <w:t>K</w:t>
            </w:r>
            <w:r w:rsidRPr="001040D3">
              <w:rPr>
                <w:rFonts w:ascii="Times New Roman" w:eastAsia="SimSun" w:hAnsi="Times New Roman" w:cs="Times New Roman"/>
              </w:rPr>
              <w:t>HU.</w:t>
            </w:r>
          </w:p>
        </w:tc>
      </w:tr>
      <w:tr w:rsidR="00AD4A41" w:rsidRPr="00920998" w14:paraId="60A52C81"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2BF1EE3D"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III</w:t>
            </w:r>
          </w:p>
        </w:tc>
        <w:tc>
          <w:tcPr>
            <w:tcW w:w="8730" w:type="dxa"/>
            <w:tcBorders>
              <w:top w:val="nil"/>
              <w:left w:val="nil"/>
              <w:bottom w:val="single" w:sz="4" w:space="0" w:color="auto"/>
              <w:right w:val="single" w:sz="4" w:space="0" w:color="auto"/>
            </w:tcBorders>
            <w:shd w:val="clear" w:color="auto" w:fill="auto"/>
          </w:tcPr>
          <w:p w14:paraId="7B4D543A" w14:textId="77777777" w:rsidR="00AD4A41" w:rsidRPr="001040D3" w:rsidRDefault="00AD4A41" w:rsidP="00D165C8">
            <w:pPr>
              <w:spacing w:after="0" w:line="240" w:lineRule="auto"/>
              <w:rPr>
                <w:rFonts w:ascii="Times New Roman" w:eastAsia="SimSun" w:hAnsi="Times New Roman" w:cs="Times New Roman"/>
                <w:b/>
                <w:bCs/>
              </w:rPr>
            </w:pPr>
            <w:r w:rsidRPr="001040D3">
              <w:rPr>
                <w:rFonts w:ascii="Times New Roman" w:eastAsia="SimSun" w:hAnsi="Times New Roman" w:cs="Times New Roman"/>
                <w:b/>
                <w:bCs/>
              </w:rPr>
              <w:t xml:space="preserve">Radiography </w:t>
            </w:r>
            <w:r>
              <w:rPr>
                <w:rFonts w:ascii="Times New Roman" w:eastAsia="SimSun" w:hAnsi="Times New Roman" w:cs="Times New Roman"/>
                <w:b/>
                <w:bCs/>
              </w:rPr>
              <w:t>P</w:t>
            </w:r>
            <w:r w:rsidRPr="001040D3">
              <w:rPr>
                <w:rFonts w:ascii="Times New Roman" w:eastAsia="SimSun" w:hAnsi="Times New Roman" w:cs="Times New Roman"/>
                <w:b/>
                <w:bCs/>
              </w:rPr>
              <w:t xml:space="preserve">atient </w:t>
            </w:r>
            <w:r>
              <w:rPr>
                <w:rFonts w:ascii="Times New Roman" w:eastAsia="SimSun" w:hAnsi="Times New Roman" w:cs="Times New Roman"/>
                <w:b/>
                <w:bCs/>
              </w:rPr>
              <w:t>T</w:t>
            </w:r>
            <w:r w:rsidRPr="001040D3">
              <w:rPr>
                <w:rFonts w:ascii="Times New Roman" w:eastAsia="SimSun" w:hAnsi="Times New Roman" w:cs="Times New Roman"/>
                <w:b/>
                <w:bCs/>
              </w:rPr>
              <w:t>able</w:t>
            </w:r>
            <w:r w:rsidR="00CB2614">
              <w:rPr>
                <w:rFonts w:ascii="Times New Roman" w:eastAsia="SimSun" w:hAnsi="Times New Roman" w:cs="Times New Roman"/>
                <w:b/>
                <w:bCs/>
              </w:rPr>
              <w:t>:</w:t>
            </w:r>
          </w:p>
        </w:tc>
      </w:tr>
      <w:tr w:rsidR="00AD4A41" w:rsidRPr="00920998" w14:paraId="56642206"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3BA93F62"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4.18</w:t>
            </w:r>
          </w:p>
        </w:tc>
        <w:tc>
          <w:tcPr>
            <w:tcW w:w="8730" w:type="dxa"/>
            <w:tcBorders>
              <w:top w:val="nil"/>
              <w:left w:val="nil"/>
              <w:bottom w:val="single" w:sz="4" w:space="0" w:color="auto"/>
              <w:right w:val="single" w:sz="4" w:space="0" w:color="auto"/>
            </w:tcBorders>
            <w:shd w:val="clear" w:color="auto" w:fill="auto"/>
          </w:tcPr>
          <w:p w14:paraId="66F1695E"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Radiography table shall be fixed height, 4-way floating top type with foot switch control.</w:t>
            </w:r>
          </w:p>
        </w:tc>
      </w:tr>
      <w:tr w:rsidR="00AD4A41" w:rsidRPr="00920998" w14:paraId="1CECCFD3"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5A7A2914"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4.19</w:t>
            </w:r>
          </w:p>
        </w:tc>
        <w:tc>
          <w:tcPr>
            <w:tcW w:w="8730" w:type="dxa"/>
            <w:tcBorders>
              <w:top w:val="nil"/>
              <w:left w:val="nil"/>
              <w:bottom w:val="single" w:sz="4" w:space="0" w:color="auto"/>
              <w:right w:val="single" w:sz="4" w:space="0" w:color="auto"/>
            </w:tcBorders>
            <w:shd w:val="clear" w:color="auto" w:fill="auto"/>
          </w:tcPr>
          <w:p w14:paraId="1B86C97F" w14:textId="77777777" w:rsidR="00AD4A41" w:rsidRPr="001040D3" w:rsidRDefault="00AD4A41" w:rsidP="00124883">
            <w:pPr>
              <w:spacing w:after="0" w:line="240" w:lineRule="auto"/>
              <w:rPr>
                <w:rFonts w:ascii="Times New Roman" w:eastAsia="SimSun" w:hAnsi="Times New Roman" w:cs="Times New Roman"/>
              </w:rPr>
            </w:pPr>
            <w:r w:rsidRPr="001040D3">
              <w:rPr>
                <w:rFonts w:ascii="Times New Roman" w:eastAsia="SimSun" w:hAnsi="Times New Roman" w:cs="Times New Roman"/>
              </w:rPr>
              <w:t>Come with grid and cassette tray, with grid ratio: not less than 1</w:t>
            </w:r>
            <w:r w:rsidR="00124883">
              <w:rPr>
                <w:rFonts w:ascii="Times New Roman" w:eastAsia="SimSun" w:hAnsi="Times New Roman" w:cs="Times New Roman"/>
              </w:rPr>
              <w:t>0</w:t>
            </w:r>
            <w:r w:rsidRPr="001040D3">
              <w:rPr>
                <w:rFonts w:ascii="Times New Roman" w:eastAsia="SimSun" w:hAnsi="Times New Roman" w:cs="Times New Roman"/>
              </w:rPr>
              <w:t>:1. Grid line number: 40 line/cm. Focus distance: 115cm.</w:t>
            </w:r>
          </w:p>
        </w:tc>
      </w:tr>
      <w:tr w:rsidR="00AD4A41" w:rsidRPr="00920998" w14:paraId="18323FD5"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43ED9E74"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4.20</w:t>
            </w:r>
          </w:p>
        </w:tc>
        <w:tc>
          <w:tcPr>
            <w:tcW w:w="8730" w:type="dxa"/>
            <w:tcBorders>
              <w:top w:val="nil"/>
              <w:left w:val="nil"/>
              <w:bottom w:val="single" w:sz="4" w:space="0" w:color="auto"/>
              <w:right w:val="single" w:sz="4" w:space="0" w:color="auto"/>
            </w:tcBorders>
            <w:shd w:val="clear" w:color="auto" w:fill="auto"/>
          </w:tcPr>
          <w:p w14:paraId="0DE4A8F4" w14:textId="77777777" w:rsidR="00AD4A41" w:rsidRPr="001040D3" w:rsidRDefault="00AD4A41" w:rsidP="00CB2614">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Cassette size: accept all sizes from cassette </w:t>
            </w:r>
            <w:r w:rsidR="00CB2614">
              <w:rPr>
                <w:rFonts w:ascii="Times New Roman" w:eastAsia="SimSun" w:hAnsi="Times New Roman" w:cs="Times New Roman"/>
              </w:rPr>
              <w:t>5”x7”</w:t>
            </w:r>
            <w:r w:rsidRPr="001040D3">
              <w:rPr>
                <w:rFonts w:ascii="Times New Roman" w:eastAsia="SimSun" w:hAnsi="Times New Roman" w:cs="Times New Roman"/>
              </w:rPr>
              <w:t xml:space="preserve"> cm to </w:t>
            </w:r>
            <w:r w:rsidR="00CB2614">
              <w:rPr>
                <w:rFonts w:ascii="Times New Roman" w:eastAsia="SimSun" w:hAnsi="Times New Roman" w:cs="Times New Roman"/>
              </w:rPr>
              <w:t>14”x17”</w:t>
            </w:r>
            <w:r w:rsidRPr="001040D3">
              <w:rPr>
                <w:rFonts w:ascii="Times New Roman" w:eastAsia="SimSun" w:hAnsi="Times New Roman" w:cs="Times New Roman"/>
              </w:rPr>
              <w:t xml:space="preserve"> type</w:t>
            </w:r>
            <w:r>
              <w:rPr>
                <w:rFonts w:ascii="Times New Roman" w:eastAsia="SimSun" w:hAnsi="Times New Roman" w:cs="Times New Roman"/>
              </w:rPr>
              <w:t>.</w:t>
            </w:r>
          </w:p>
        </w:tc>
      </w:tr>
      <w:tr w:rsidR="00124883" w:rsidRPr="00920998" w14:paraId="2276C6EF"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5AC781C7" w14:textId="77777777" w:rsidR="00124883"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4.21</w:t>
            </w:r>
          </w:p>
        </w:tc>
        <w:tc>
          <w:tcPr>
            <w:tcW w:w="8730" w:type="dxa"/>
            <w:tcBorders>
              <w:top w:val="nil"/>
              <w:left w:val="nil"/>
              <w:bottom w:val="single" w:sz="4" w:space="0" w:color="auto"/>
              <w:right w:val="single" w:sz="4" w:space="0" w:color="auto"/>
            </w:tcBorders>
            <w:shd w:val="clear" w:color="auto" w:fill="auto"/>
          </w:tcPr>
          <w:p w14:paraId="32CAA05C" w14:textId="77777777" w:rsidR="00124883" w:rsidRPr="001040D3" w:rsidRDefault="00124883" w:rsidP="00124883">
            <w:pPr>
              <w:spacing w:after="0" w:line="240" w:lineRule="auto"/>
              <w:rPr>
                <w:rFonts w:ascii="Times New Roman" w:eastAsia="SimSun" w:hAnsi="Times New Roman" w:cs="Times New Roman"/>
              </w:rPr>
            </w:pPr>
            <w:r w:rsidRPr="00124883">
              <w:rPr>
                <w:rFonts w:ascii="Times New Roman" w:eastAsia="SimSun" w:hAnsi="Times New Roman" w:cs="Times New Roman"/>
              </w:rPr>
              <w:t>Radiography table shall be fixed height of about 60cm</w:t>
            </w:r>
            <w:r>
              <w:rPr>
                <w:rFonts w:ascii="Times New Roman" w:eastAsia="SimSun" w:hAnsi="Times New Roman" w:cs="Times New Roman"/>
              </w:rPr>
              <w:t xml:space="preserve">. </w:t>
            </w:r>
          </w:p>
        </w:tc>
      </w:tr>
      <w:tr w:rsidR="00AD4A41" w:rsidRPr="00920998" w14:paraId="00DFBDD9"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41BA8CAD"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4.22</w:t>
            </w:r>
          </w:p>
        </w:tc>
        <w:tc>
          <w:tcPr>
            <w:tcW w:w="8730" w:type="dxa"/>
            <w:tcBorders>
              <w:top w:val="nil"/>
              <w:left w:val="nil"/>
              <w:bottom w:val="single" w:sz="4" w:space="0" w:color="auto"/>
              <w:right w:val="single" w:sz="4" w:space="0" w:color="auto"/>
            </w:tcBorders>
            <w:shd w:val="clear" w:color="auto" w:fill="auto"/>
          </w:tcPr>
          <w:p w14:paraId="2CB39820" w14:textId="77777777" w:rsidR="00AD4A41" w:rsidRPr="001040D3" w:rsidRDefault="00AD4A41" w:rsidP="00124883">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Table top to film distance: </w:t>
            </w:r>
            <w:r w:rsidR="00D563F6">
              <w:rPr>
                <w:rFonts w:ascii="Times New Roman" w:eastAsia="SimSun" w:hAnsi="Times New Roman" w:cs="Times New Roman"/>
              </w:rPr>
              <w:t xml:space="preserve">approx. </w:t>
            </w:r>
            <w:r w:rsidR="00124883">
              <w:rPr>
                <w:rFonts w:ascii="Times New Roman" w:eastAsia="SimSun" w:hAnsi="Times New Roman" w:cs="Times New Roman"/>
              </w:rPr>
              <w:t>6</w:t>
            </w:r>
            <w:r w:rsidRPr="001040D3">
              <w:rPr>
                <w:rFonts w:ascii="Times New Roman" w:eastAsia="SimSun" w:hAnsi="Times New Roman" w:cs="Times New Roman"/>
              </w:rPr>
              <w:t>cm</w:t>
            </w:r>
            <w:r>
              <w:rPr>
                <w:rFonts w:ascii="Times New Roman" w:eastAsia="SimSun" w:hAnsi="Times New Roman" w:cs="Times New Roman"/>
              </w:rPr>
              <w:t>.</w:t>
            </w:r>
          </w:p>
        </w:tc>
      </w:tr>
      <w:tr w:rsidR="00AD4A41" w:rsidRPr="00920998" w14:paraId="6CDA5CDB"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2282E67B"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4.23</w:t>
            </w:r>
          </w:p>
        </w:tc>
        <w:tc>
          <w:tcPr>
            <w:tcW w:w="8730" w:type="dxa"/>
            <w:tcBorders>
              <w:top w:val="nil"/>
              <w:left w:val="nil"/>
              <w:bottom w:val="single" w:sz="4" w:space="0" w:color="auto"/>
              <w:right w:val="single" w:sz="4" w:space="0" w:color="auto"/>
            </w:tcBorders>
            <w:shd w:val="clear" w:color="auto" w:fill="auto"/>
          </w:tcPr>
          <w:p w14:paraId="12D0BC74"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Table top transverse movement : </w:t>
            </w:r>
            <w:r w:rsidR="00D563F6">
              <w:rPr>
                <w:rFonts w:ascii="Times New Roman" w:eastAsia="SimSun" w:hAnsi="Times New Roman" w:cs="Times New Roman"/>
              </w:rPr>
              <w:t xml:space="preserve">approx. </w:t>
            </w:r>
            <w:r w:rsidRPr="001040D3">
              <w:rPr>
                <w:rFonts w:ascii="Times New Roman" w:eastAsia="SimSun" w:hAnsi="Times New Roman" w:cs="Times New Roman"/>
              </w:rPr>
              <w:t>±14cm</w:t>
            </w:r>
            <w:r>
              <w:rPr>
                <w:rFonts w:ascii="Times New Roman" w:eastAsia="SimSun" w:hAnsi="Times New Roman" w:cs="Times New Roman"/>
              </w:rPr>
              <w:t>.</w:t>
            </w:r>
          </w:p>
        </w:tc>
      </w:tr>
      <w:tr w:rsidR="00AD4A41" w:rsidRPr="00920998" w14:paraId="5E84FE9D"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10293449"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4.24</w:t>
            </w:r>
          </w:p>
        </w:tc>
        <w:tc>
          <w:tcPr>
            <w:tcW w:w="8730" w:type="dxa"/>
            <w:tcBorders>
              <w:top w:val="nil"/>
              <w:left w:val="nil"/>
              <w:bottom w:val="single" w:sz="4" w:space="0" w:color="auto"/>
              <w:right w:val="single" w:sz="4" w:space="0" w:color="auto"/>
            </w:tcBorders>
            <w:shd w:val="clear" w:color="auto" w:fill="auto"/>
          </w:tcPr>
          <w:p w14:paraId="17C793FD"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Table longitudinal movement : </w:t>
            </w:r>
            <w:r w:rsidR="00D563F6">
              <w:rPr>
                <w:rFonts w:ascii="Times New Roman" w:eastAsia="SimSun" w:hAnsi="Times New Roman" w:cs="Times New Roman"/>
              </w:rPr>
              <w:t xml:space="preserve">approx. </w:t>
            </w:r>
            <w:r w:rsidRPr="001040D3">
              <w:rPr>
                <w:rFonts w:ascii="Times New Roman" w:eastAsia="SimSun" w:hAnsi="Times New Roman" w:cs="Times New Roman"/>
              </w:rPr>
              <w:t>± 29cm</w:t>
            </w:r>
            <w:r>
              <w:rPr>
                <w:rFonts w:ascii="Times New Roman" w:eastAsia="SimSun" w:hAnsi="Times New Roman" w:cs="Times New Roman"/>
              </w:rPr>
              <w:t>.</w:t>
            </w:r>
          </w:p>
        </w:tc>
      </w:tr>
      <w:tr w:rsidR="00AD4A41" w:rsidRPr="00920998" w14:paraId="5DD889EB"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2F28C599"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4.25</w:t>
            </w:r>
          </w:p>
        </w:tc>
        <w:tc>
          <w:tcPr>
            <w:tcW w:w="8730" w:type="dxa"/>
            <w:tcBorders>
              <w:top w:val="nil"/>
              <w:left w:val="nil"/>
              <w:bottom w:val="single" w:sz="4" w:space="0" w:color="auto"/>
              <w:right w:val="single" w:sz="4" w:space="0" w:color="auto"/>
            </w:tcBorders>
            <w:shd w:val="clear" w:color="auto" w:fill="auto"/>
          </w:tcPr>
          <w:p w14:paraId="4A313C06"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Table top dimension: </w:t>
            </w:r>
            <w:r w:rsidR="00D563F6">
              <w:rPr>
                <w:rFonts w:ascii="Times New Roman" w:eastAsia="SimSun" w:hAnsi="Times New Roman" w:cs="Times New Roman"/>
              </w:rPr>
              <w:t xml:space="preserve">approx. </w:t>
            </w:r>
            <w:r w:rsidRPr="001040D3">
              <w:rPr>
                <w:rFonts w:ascii="Times New Roman" w:eastAsia="SimSun" w:hAnsi="Times New Roman" w:cs="Times New Roman"/>
              </w:rPr>
              <w:t>2000 mm x 800 mm</w:t>
            </w:r>
            <w:r>
              <w:rPr>
                <w:rFonts w:ascii="Times New Roman" w:eastAsia="SimSun" w:hAnsi="Times New Roman" w:cs="Times New Roman"/>
              </w:rPr>
              <w:t>.</w:t>
            </w:r>
          </w:p>
        </w:tc>
      </w:tr>
      <w:tr w:rsidR="00124883" w:rsidRPr="00920998" w14:paraId="20921A06"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572FF11C" w14:textId="77777777" w:rsidR="00124883"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4.26</w:t>
            </w:r>
          </w:p>
        </w:tc>
        <w:tc>
          <w:tcPr>
            <w:tcW w:w="8730" w:type="dxa"/>
            <w:tcBorders>
              <w:top w:val="nil"/>
              <w:left w:val="nil"/>
              <w:bottom w:val="single" w:sz="4" w:space="0" w:color="auto"/>
              <w:right w:val="single" w:sz="4" w:space="0" w:color="auto"/>
            </w:tcBorders>
            <w:shd w:val="clear" w:color="auto" w:fill="auto"/>
          </w:tcPr>
          <w:p w14:paraId="654198DC" w14:textId="77777777" w:rsidR="00124883" w:rsidRPr="001040D3" w:rsidRDefault="00124883" w:rsidP="00D165C8">
            <w:pPr>
              <w:spacing w:after="0" w:line="240" w:lineRule="auto"/>
              <w:rPr>
                <w:rFonts w:ascii="Times New Roman" w:eastAsia="SimSun" w:hAnsi="Times New Roman" w:cs="Times New Roman"/>
              </w:rPr>
            </w:pPr>
            <w:r w:rsidRPr="00124883">
              <w:rPr>
                <w:rFonts w:ascii="Times New Roman" w:eastAsia="SimSun" w:hAnsi="Times New Roman" w:cs="Times New Roman"/>
              </w:rPr>
              <w:t>Shall come with a three-field AEC</w:t>
            </w:r>
            <w:r>
              <w:rPr>
                <w:rFonts w:ascii="Times New Roman" w:eastAsia="SimSun" w:hAnsi="Times New Roman" w:cs="Times New Roman"/>
              </w:rPr>
              <w:t xml:space="preserve">. </w:t>
            </w:r>
          </w:p>
        </w:tc>
      </w:tr>
      <w:tr w:rsidR="00AD4A41" w:rsidRPr="00920998" w14:paraId="0C10C06A"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1FFD1373"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4.27</w:t>
            </w:r>
          </w:p>
        </w:tc>
        <w:tc>
          <w:tcPr>
            <w:tcW w:w="8730" w:type="dxa"/>
            <w:tcBorders>
              <w:top w:val="nil"/>
              <w:left w:val="nil"/>
              <w:bottom w:val="single" w:sz="4" w:space="0" w:color="auto"/>
              <w:right w:val="single" w:sz="4" w:space="0" w:color="auto"/>
            </w:tcBorders>
            <w:shd w:val="clear" w:color="auto" w:fill="auto"/>
          </w:tcPr>
          <w:p w14:paraId="4ADFF041"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Table movement arrested by electromagnetic brakes</w:t>
            </w:r>
            <w:r>
              <w:rPr>
                <w:rFonts w:ascii="Times New Roman" w:eastAsia="SimSun" w:hAnsi="Times New Roman" w:cs="Times New Roman"/>
              </w:rPr>
              <w:t>.</w:t>
            </w:r>
          </w:p>
        </w:tc>
      </w:tr>
      <w:tr w:rsidR="00AD4A41" w:rsidRPr="00920998" w14:paraId="4CEA4DE1"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79B24AF7"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IV</w:t>
            </w:r>
          </w:p>
        </w:tc>
        <w:tc>
          <w:tcPr>
            <w:tcW w:w="8730" w:type="dxa"/>
            <w:tcBorders>
              <w:top w:val="nil"/>
              <w:left w:val="nil"/>
              <w:bottom w:val="single" w:sz="4" w:space="0" w:color="auto"/>
              <w:right w:val="single" w:sz="4" w:space="0" w:color="auto"/>
            </w:tcBorders>
            <w:shd w:val="clear" w:color="auto" w:fill="auto"/>
          </w:tcPr>
          <w:p w14:paraId="47F2E93B" w14:textId="77777777" w:rsidR="00AD4A41" w:rsidRPr="001040D3" w:rsidRDefault="00AD4A41" w:rsidP="00D165C8">
            <w:pPr>
              <w:spacing w:after="0" w:line="240" w:lineRule="auto"/>
              <w:rPr>
                <w:rFonts w:ascii="Times New Roman" w:eastAsia="SimSun" w:hAnsi="Times New Roman" w:cs="Times New Roman"/>
                <w:b/>
                <w:bCs/>
              </w:rPr>
            </w:pPr>
            <w:r w:rsidRPr="001040D3">
              <w:rPr>
                <w:rFonts w:ascii="Times New Roman" w:eastAsia="SimSun" w:hAnsi="Times New Roman" w:cs="Times New Roman"/>
                <w:b/>
                <w:bCs/>
              </w:rPr>
              <w:t xml:space="preserve">Floor </w:t>
            </w:r>
            <w:r>
              <w:rPr>
                <w:rFonts w:ascii="Times New Roman" w:eastAsia="SimSun" w:hAnsi="Times New Roman" w:cs="Times New Roman"/>
                <w:b/>
                <w:bCs/>
              </w:rPr>
              <w:t>M</w:t>
            </w:r>
            <w:r w:rsidRPr="001040D3">
              <w:rPr>
                <w:rFonts w:ascii="Times New Roman" w:eastAsia="SimSun" w:hAnsi="Times New Roman" w:cs="Times New Roman"/>
                <w:b/>
                <w:bCs/>
              </w:rPr>
              <w:t xml:space="preserve">ounted </w:t>
            </w:r>
            <w:r>
              <w:rPr>
                <w:rFonts w:ascii="Times New Roman" w:eastAsia="SimSun" w:hAnsi="Times New Roman" w:cs="Times New Roman"/>
                <w:b/>
                <w:bCs/>
              </w:rPr>
              <w:t>B</w:t>
            </w:r>
            <w:r w:rsidRPr="001040D3">
              <w:rPr>
                <w:rFonts w:ascii="Times New Roman" w:eastAsia="SimSun" w:hAnsi="Times New Roman" w:cs="Times New Roman"/>
                <w:b/>
                <w:bCs/>
              </w:rPr>
              <w:t xml:space="preserve">ucky </w:t>
            </w:r>
            <w:r>
              <w:rPr>
                <w:rFonts w:ascii="Times New Roman" w:eastAsia="SimSun" w:hAnsi="Times New Roman" w:cs="Times New Roman"/>
                <w:b/>
                <w:bCs/>
              </w:rPr>
              <w:t>S</w:t>
            </w:r>
            <w:r w:rsidRPr="001040D3">
              <w:rPr>
                <w:rFonts w:ascii="Times New Roman" w:eastAsia="SimSun" w:hAnsi="Times New Roman" w:cs="Times New Roman"/>
                <w:b/>
                <w:bCs/>
              </w:rPr>
              <w:t>tand</w:t>
            </w:r>
            <w:r w:rsidR="00C9286E">
              <w:rPr>
                <w:rFonts w:ascii="Times New Roman" w:eastAsia="SimSun" w:hAnsi="Times New Roman" w:cs="Times New Roman"/>
                <w:b/>
                <w:bCs/>
              </w:rPr>
              <w:t>:</w:t>
            </w:r>
          </w:p>
        </w:tc>
      </w:tr>
      <w:tr w:rsidR="00AD4A41" w:rsidRPr="00920998" w14:paraId="5C768442"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53BA9B96"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4.28</w:t>
            </w:r>
          </w:p>
        </w:tc>
        <w:tc>
          <w:tcPr>
            <w:tcW w:w="8730" w:type="dxa"/>
            <w:tcBorders>
              <w:top w:val="nil"/>
              <w:left w:val="nil"/>
              <w:bottom w:val="single" w:sz="4" w:space="0" w:color="auto"/>
              <w:right w:val="single" w:sz="4" w:space="0" w:color="auto"/>
            </w:tcBorders>
            <w:shd w:val="clear" w:color="auto" w:fill="auto"/>
          </w:tcPr>
          <w:p w14:paraId="38EFA415"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Vertical travel: from 460-1700mm</w:t>
            </w:r>
            <w:r w:rsidR="00D563F6">
              <w:rPr>
                <w:rFonts w:ascii="Times New Roman" w:eastAsia="SimSun" w:hAnsi="Times New Roman" w:cs="Times New Roman"/>
              </w:rPr>
              <w:t xml:space="preserve"> or in the range</w:t>
            </w:r>
            <w:r>
              <w:rPr>
                <w:rFonts w:ascii="Times New Roman" w:eastAsia="SimSun" w:hAnsi="Times New Roman" w:cs="Times New Roman"/>
              </w:rPr>
              <w:t>.</w:t>
            </w:r>
          </w:p>
        </w:tc>
      </w:tr>
      <w:tr w:rsidR="00AD4A41" w:rsidRPr="00920998" w14:paraId="561843C8"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49BCAE85" w14:textId="77777777" w:rsidR="00AD4A41" w:rsidRDefault="00CB2614"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4.29</w:t>
            </w:r>
          </w:p>
        </w:tc>
        <w:tc>
          <w:tcPr>
            <w:tcW w:w="8730" w:type="dxa"/>
            <w:tcBorders>
              <w:top w:val="nil"/>
              <w:left w:val="nil"/>
              <w:bottom w:val="single" w:sz="4" w:space="0" w:color="auto"/>
              <w:right w:val="single" w:sz="4" w:space="0" w:color="auto"/>
            </w:tcBorders>
            <w:shd w:val="clear" w:color="auto" w:fill="auto"/>
          </w:tcPr>
          <w:p w14:paraId="667FF649" w14:textId="77777777" w:rsidR="00AD4A41" w:rsidRPr="001040D3" w:rsidRDefault="00AD4A41" w:rsidP="00C02B50">
            <w:pPr>
              <w:spacing w:after="0" w:line="240" w:lineRule="auto"/>
              <w:rPr>
                <w:rFonts w:ascii="Times New Roman" w:eastAsia="SimSun" w:hAnsi="Times New Roman" w:cs="Times New Roman"/>
              </w:rPr>
            </w:pPr>
            <w:r w:rsidRPr="001040D3">
              <w:rPr>
                <w:rFonts w:ascii="Times New Roman" w:eastAsia="SimSun" w:hAnsi="Times New Roman" w:cs="Times New Roman"/>
              </w:rPr>
              <w:t>Moving Grid with Grid ratio not less than 1</w:t>
            </w:r>
            <w:r w:rsidR="00C02B50">
              <w:rPr>
                <w:rFonts w:ascii="Times New Roman" w:eastAsia="SimSun" w:hAnsi="Times New Roman" w:cs="Times New Roman"/>
              </w:rPr>
              <w:t>0</w:t>
            </w:r>
            <w:r w:rsidRPr="001040D3">
              <w:rPr>
                <w:rFonts w:ascii="Times New Roman" w:eastAsia="SimSun" w:hAnsi="Times New Roman" w:cs="Times New Roman"/>
              </w:rPr>
              <w:t xml:space="preserve">:1. Grid line number: 40 lines/cm. </w:t>
            </w:r>
          </w:p>
        </w:tc>
      </w:tr>
      <w:tr w:rsidR="001C4C84" w:rsidRPr="00920998" w14:paraId="2F1C8FB0"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7BED33C2" w14:textId="77777777" w:rsidR="001C4C84"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4.30</w:t>
            </w:r>
          </w:p>
        </w:tc>
        <w:tc>
          <w:tcPr>
            <w:tcW w:w="8730" w:type="dxa"/>
            <w:tcBorders>
              <w:top w:val="nil"/>
              <w:left w:val="nil"/>
              <w:bottom w:val="single" w:sz="4" w:space="0" w:color="auto"/>
              <w:right w:val="single" w:sz="4" w:space="0" w:color="auto"/>
            </w:tcBorders>
            <w:shd w:val="clear" w:color="auto" w:fill="auto"/>
          </w:tcPr>
          <w:p w14:paraId="55E78D17" w14:textId="77777777" w:rsidR="001C4C84" w:rsidRPr="006078FC" w:rsidRDefault="001C4C84" w:rsidP="00D563F6">
            <w:pPr>
              <w:spacing w:after="0" w:line="240" w:lineRule="auto"/>
              <w:rPr>
                <w:rFonts w:ascii="Times New Roman" w:eastAsia="SimSun" w:hAnsi="Times New Roman" w:cs="Times New Roman"/>
                <w:bCs/>
              </w:rPr>
            </w:pPr>
            <w:r>
              <w:rPr>
                <w:rFonts w:ascii="Times New Roman" w:eastAsia="SimSun" w:hAnsi="Times New Roman" w:cs="Times New Roman"/>
                <w:bCs/>
              </w:rPr>
              <w:t>Shall come w</w:t>
            </w:r>
            <w:r w:rsidRPr="006078FC">
              <w:rPr>
                <w:rFonts w:ascii="Times New Roman" w:eastAsia="SimSun" w:hAnsi="Times New Roman" w:cs="Times New Roman"/>
                <w:bCs/>
              </w:rPr>
              <w:t>ith Automatic Exposure Control</w:t>
            </w:r>
            <w:r>
              <w:rPr>
                <w:rFonts w:ascii="Times New Roman" w:eastAsia="SimSun" w:hAnsi="Times New Roman" w:cs="Times New Roman"/>
                <w:bCs/>
              </w:rPr>
              <w:t xml:space="preserve"> </w:t>
            </w:r>
            <w:r w:rsidR="00D563F6" w:rsidRPr="00D563F6">
              <w:rPr>
                <w:rFonts w:ascii="Times New Roman" w:eastAsia="SimSun" w:hAnsi="Times New Roman" w:cs="Times New Roman"/>
                <w:bCs/>
              </w:rPr>
              <w:t>for vertical bucky exposures</w:t>
            </w:r>
            <w:r w:rsidR="00D563F6">
              <w:rPr>
                <w:rFonts w:ascii="Times New Roman" w:eastAsia="SimSun" w:hAnsi="Times New Roman" w:cs="Times New Roman"/>
                <w:bCs/>
              </w:rPr>
              <w:t xml:space="preserve">. </w:t>
            </w:r>
          </w:p>
        </w:tc>
      </w:tr>
      <w:tr w:rsidR="001C4C84" w:rsidRPr="00920998" w14:paraId="77BCC209"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75C10EBA" w14:textId="77777777" w:rsidR="001C4C84"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4.31</w:t>
            </w:r>
          </w:p>
        </w:tc>
        <w:tc>
          <w:tcPr>
            <w:tcW w:w="8730" w:type="dxa"/>
            <w:tcBorders>
              <w:top w:val="nil"/>
              <w:left w:val="nil"/>
              <w:bottom w:val="single" w:sz="4" w:space="0" w:color="auto"/>
              <w:right w:val="single" w:sz="4" w:space="0" w:color="auto"/>
            </w:tcBorders>
            <w:shd w:val="clear" w:color="auto" w:fill="auto"/>
          </w:tcPr>
          <w:p w14:paraId="0A5EF3D4" w14:textId="77777777" w:rsidR="001C4C84" w:rsidRPr="006078FC" w:rsidRDefault="001C4C84" w:rsidP="00C9286E">
            <w:pPr>
              <w:spacing w:after="0" w:line="240" w:lineRule="auto"/>
              <w:rPr>
                <w:rFonts w:ascii="Times New Roman" w:eastAsia="SimSun" w:hAnsi="Times New Roman" w:cs="Times New Roman"/>
                <w:bCs/>
              </w:rPr>
            </w:pPr>
            <w:r w:rsidRPr="006078FC">
              <w:rPr>
                <w:rFonts w:ascii="Times New Roman" w:eastAsia="SimSun" w:hAnsi="Times New Roman" w:cs="Times New Roman"/>
                <w:bCs/>
              </w:rPr>
              <w:t xml:space="preserve">Cassette size: accept all sizes from </w:t>
            </w:r>
            <w:r w:rsidR="00C9286E">
              <w:rPr>
                <w:rFonts w:ascii="Times New Roman" w:eastAsia="SimSun" w:hAnsi="Times New Roman" w:cs="Times New Roman"/>
                <w:bCs/>
              </w:rPr>
              <w:t>5”x7”</w:t>
            </w:r>
            <w:r w:rsidRPr="006078FC">
              <w:rPr>
                <w:rFonts w:ascii="Times New Roman" w:eastAsia="SimSun" w:hAnsi="Times New Roman" w:cs="Times New Roman"/>
                <w:bCs/>
              </w:rPr>
              <w:t xml:space="preserve"> to </w:t>
            </w:r>
            <w:r w:rsidR="00C9286E">
              <w:rPr>
                <w:rFonts w:ascii="Times New Roman" w:eastAsia="SimSun" w:hAnsi="Times New Roman" w:cs="Times New Roman"/>
                <w:bCs/>
              </w:rPr>
              <w:t>14”</w:t>
            </w:r>
            <w:r w:rsidRPr="006078FC">
              <w:rPr>
                <w:rFonts w:ascii="Times New Roman" w:eastAsia="SimSun" w:hAnsi="Times New Roman" w:cs="Times New Roman"/>
                <w:bCs/>
              </w:rPr>
              <w:t>x</w:t>
            </w:r>
            <w:r w:rsidR="00C9286E">
              <w:rPr>
                <w:rFonts w:ascii="Times New Roman" w:eastAsia="SimSun" w:hAnsi="Times New Roman" w:cs="Times New Roman"/>
                <w:bCs/>
              </w:rPr>
              <w:t>17”</w:t>
            </w:r>
            <w:r w:rsidRPr="006078FC">
              <w:rPr>
                <w:rFonts w:ascii="Times New Roman" w:eastAsia="SimSun" w:hAnsi="Times New Roman" w:cs="Times New Roman"/>
                <w:bCs/>
              </w:rPr>
              <w:t>.</w:t>
            </w:r>
          </w:p>
        </w:tc>
      </w:tr>
      <w:tr w:rsidR="00AD4A41" w:rsidRPr="00920998" w14:paraId="4F740FF4"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1F6CD20D"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4.32</w:t>
            </w:r>
          </w:p>
        </w:tc>
        <w:tc>
          <w:tcPr>
            <w:tcW w:w="8730" w:type="dxa"/>
            <w:tcBorders>
              <w:top w:val="nil"/>
              <w:left w:val="nil"/>
              <w:bottom w:val="single" w:sz="4" w:space="0" w:color="auto"/>
              <w:right w:val="single" w:sz="4" w:space="0" w:color="auto"/>
            </w:tcBorders>
            <w:shd w:val="clear" w:color="auto" w:fill="auto"/>
          </w:tcPr>
          <w:p w14:paraId="2CC2FD16"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Movement arrested by electromagnetic brakes</w:t>
            </w:r>
            <w:r>
              <w:rPr>
                <w:rFonts w:ascii="Times New Roman" w:eastAsia="SimSun" w:hAnsi="Times New Roman" w:cs="Times New Roman"/>
              </w:rPr>
              <w:t>.</w:t>
            </w:r>
          </w:p>
        </w:tc>
      </w:tr>
      <w:tr w:rsidR="00AD4A41" w:rsidRPr="00920998" w14:paraId="760FA0CC"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3294F11D"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V</w:t>
            </w:r>
          </w:p>
        </w:tc>
        <w:tc>
          <w:tcPr>
            <w:tcW w:w="8730" w:type="dxa"/>
            <w:tcBorders>
              <w:top w:val="nil"/>
              <w:left w:val="nil"/>
              <w:bottom w:val="single" w:sz="4" w:space="0" w:color="auto"/>
              <w:right w:val="single" w:sz="4" w:space="0" w:color="auto"/>
            </w:tcBorders>
            <w:shd w:val="clear" w:color="auto" w:fill="auto"/>
          </w:tcPr>
          <w:p w14:paraId="16F2A77A" w14:textId="77777777" w:rsidR="00AD4A41" w:rsidRPr="001040D3" w:rsidRDefault="00AD4A41" w:rsidP="00D165C8">
            <w:pPr>
              <w:spacing w:after="0" w:line="240" w:lineRule="auto"/>
              <w:rPr>
                <w:rFonts w:ascii="Times New Roman" w:eastAsia="SimSun" w:hAnsi="Times New Roman" w:cs="Times New Roman"/>
                <w:b/>
                <w:bCs/>
              </w:rPr>
            </w:pPr>
            <w:r w:rsidRPr="001040D3">
              <w:rPr>
                <w:rFonts w:ascii="Times New Roman" w:eastAsia="SimSun" w:hAnsi="Times New Roman" w:cs="Times New Roman"/>
                <w:b/>
                <w:bCs/>
              </w:rPr>
              <w:t xml:space="preserve">Floor </w:t>
            </w:r>
            <w:r>
              <w:rPr>
                <w:rFonts w:ascii="Times New Roman" w:eastAsia="SimSun" w:hAnsi="Times New Roman" w:cs="Times New Roman"/>
                <w:b/>
                <w:bCs/>
              </w:rPr>
              <w:t>M</w:t>
            </w:r>
            <w:r w:rsidRPr="001040D3">
              <w:rPr>
                <w:rFonts w:ascii="Times New Roman" w:eastAsia="SimSun" w:hAnsi="Times New Roman" w:cs="Times New Roman"/>
                <w:b/>
                <w:bCs/>
              </w:rPr>
              <w:t xml:space="preserve">ounted </w:t>
            </w:r>
            <w:r>
              <w:rPr>
                <w:rFonts w:ascii="Times New Roman" w:eastAsia="SimSun" w:hAnsi="Times New Roman" w:cs="Times New Roman"/>
                <w:b/>
                <w:bCs/>
              </w:rPr>
              <w:t>T</w:t>
            </w:r>
            <w:r w:rsidRPr="001040D3">
              <w:rPr>
                <w:rFonts w:ascii="Times New Roman" w:eastAsia="SimSun" w:hAnsi="Times New Roman" w:cs="Times New Roman"/>
                <w:b/>
                <w:bCs/>
              </w:rPr>
              <w:t xml:space="preserve">ube </w:t>
            </w:r>
            <w:r>
              <w:rPr>
                <w:rFonts w:ascii="Times New Roman" w:eastAsia="SimSun" w:hAnsi="Times New Roman" w:cs="Times New Roman"/>
                <w:b/>
                <w:bCs/>
              </w:rPr>
              <w:t>S</w:t>
            </w:r>
            <w:r w:rsidR="00C9286E">
              <w:rPr>
                <w:rFonts w:ascii="Times New Roman" w:eastAsia="SimSun" w:hAnsi="Times New Roman" w:cs="Times New Roman"/>
                <w:b/>
                <w:bCs/>
              </w:rPr>
              <w:t>tand:</w:t>
            </w:r>
          </w:p>
        </w:tc>
      </w:tr>
      <w:tr w:rsidR="00AD4A41" w:rsidRPr="00920998" w14:paraId="611B8D1A"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5098BC20"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4.33</w:t>
            </w:r>
          </w:p>
        </w:tc>
        <w:tc>
          <w:tcPr>
            <w:tcW w:w="8730" w:type="dxa"/>
            <w:tcBorders>
              <w:top w:val="nil"/>
              <w:left w:val="nil"/>
              <w:bottom w:val="single" w:sz="4" w:space="0" w:color="auto"/>
              <w:right w:val="single" w:sz="4" w:space="0" w:color="auto"/>
            </w:tcBorders>
            <w:shd w:val="clear" w:color="auto" w:fill="auto"/>
          </w:tcPr>
          <w:p w14:paraId="0E7607F2"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 xml:space="preserve">Longitudinal travel: </w:t>
            </w:r>
            <w:r w:rsidR="00D563F6">
              <w:rPr>
                <w:rFonts w:ascii="Times New Roman" w:eastAsia="SimSun" w:hAnsi="Times New Roman" w:cs="Times New Roman"/>
              </w:rPr>
              <w:t xml:space="preserve">approx. </w:t>
            </w:r>
            <w:r w:rsidRPr="001040D3">
              <w:rPr>
                <w:rFonts w:ascii="Times New Roman" w:eastAsia="SimSun" w:hAnsi="Times New Roman" w:cs="Times New Roman"/>
              </w:rPr>
              <w:t>1750mm</w:t>
            </w:r>
            <w:r>
              <w:rPr>
                <w:rFonts w:ascii="Times New Roman" w:eastAsia="SimSun" w:hAnsi="Times New Roman" w:cs="Times New Roman"/>
              </w:rPr>
              <w:t>.</w:t>
            </w:r>
          </w:p>
        </w:tc>
      </w:tr>
      <w:tr w:rsidR="00AD4A41" w:rsidRPr="00920998" w14:paraId="39A1B48D"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79011581"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4.34</w:t>
            </w:r>
          </w:p>
        </w:tc>
        <w:tc>
          <w:tcPr>
            <w:tcW w:w="8730" w:type="dxa"/>
            <w:tcBorders>
              <w:top w:val="nil"/>
              <w:left w:val="nil"/>
              <w:bottom w:val="single" w:sz="4" w:space="0" w:color="auto"/>
              <w:right w:val="single" w:sz="4" w:space="0" w:color="auto"/>
            </w:tcBorders>
            <w:shd w:val="clear" w:color="auto" w:fill="auto"/>
          </w:tcPr>
          <w:p w14:paraId="39A2E7C1"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Vertical travel: from 630 -1850mm</w:t>
            </w:r>
            <w:r w:rsidR="00D563F6">
              <w:rPr>
                <w:rFonts w:ascii="Times New Roman" w:eastAsia="SimSun" w:hAnsi="Times New Roman" w:cs="Times New Roman"/>
              </w:rPr>
              <w:t xml:space="preserve"> or in the range.</w:t>
            </w:r>
          </w:p>
        </w:tc>
      </w:tr>
      <w:tr w:rsidR="00AD4A41" w:rsidRPr="00920998" w14:paraId="2FFF5A1A"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0B984C1C"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4.35</w:t>
            </w:r>
          </w:p>
        </w:tc>
        <w:tc>
          <w:tcPr>
            <w:tcW w:w="8730" w:type="dxa"/>
            <w:tcBorders>
              <w:top w:val="nil"/>
              <w:left w:val="nil"/>
              <w:bottom w:val="single" w:sz="4" w:space="0" w:color="auto"/>
              <w:right w:val="single" w:sz="4" w:space="0" w:color="auto"/>
            </w:tcBorders>
            <w:shd w:val="clear" w:color="auto" w:fill="auto"/>
          </w:tcPr>
          <w:p w14:paraId="6CAC7B34"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Movement arrested by electromagnetic brakes</w:t>
            </w:r>
            <w:r>
              <w:rPr>
                <w:rFonts w:ascii="Times New Roman" w:eastAsia="SimSun" w:hAnsi="Times New Roman" w:cs="Times New Roman"/>
              </w:rPr>
              <w:t>.</w:t>
            </w:r>
          </w:p>
        </w:tc>
      </w:tr>
      <w:tr w:rsidR="00AD4A41" w:rsidRPr="00920998" w14:paraId="1F0B97A4"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7230539C"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4.36</w:t>
            </w:r>
          </w:p>
        </w:tc>
        <w:tc>
          <w:tcPr>
            <w:tcW w:w="8730" w:type="dxa"/>
            <w:tcBorders>
              <w:top w:val="nil"/>
              <w:left w:val="nil"/>
              <w:bottom w:val="single" w:sz="4" w:space="0" w:color="auto"/>
              <w:right w:val="single" w:sz="4" w:space="0" w:color="auto"/>
            </w:tcBorders>
            <w:shd w:val="clear" w:color="auto" w:fill="auto"/>
          </w:tcPr>
          <w:p w14:paraId="43048268" w14:textId="77777777" w:rsidR="00AD4A41" w:rsidRPr="00D316F5"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Rotation of tube arm around vertical axis: 180</w:t>
            </w:r>
            <w:r w:rsidRPr="001040D3">
              <w:rPr>
                <w:rFonts w:ascii="Times New Roman" w:eastAsia="SimSun" w:hAnsi="Times New Roman" w:cs="Times New Roman"/>
                <w:vertAlign w:val="superscript"/>
              </w:rPr>
              <w:t>0</w:t>
            </w:r>
            <w:r w:rsidRPr="001040D3">
              <w:rPr>
                <w:rFonts w:ascii="Times New Roman" w:eastAsia="SimSun" w:hAnsi="Times New Roman" w:cs="Times New Roman"/>
              </w:rPr>
              <w:t>; lockable at 0</w:t>
            </w:r>
            <w:r w:rsidRPr="001040D3">
              <w:rPr>
                <w:rFonts w:ascii="Times New Roman" w:eastAsia="SimSun" w:hAnsi="Times New Roman" w:cs="Times New Roman"/>
                <w:vertAlign w:val="superscript"/>
              </w:rPr>
              <w:t>0</w:t>
            </w:r>
            <w:r w:rsidRPr="001040D3">
              <w:rPr>
                <w:rFonts w:ascii="Times New Roman" w:eastAsia="SimSun" w:hAnsi="Times New Roman" w:cs="Times New Roman"/>
              </w:rPr>
              <w:t xml:space="preserve"> to +/- 90</w:t>
            </w:r>
            <w:r w:rsidRPr="001040D3">
              <w:rPr>
                <w:rFonts w:ascii="Times New Roman" w:eastAsia="SimSun" w:hAnsi="Times New Roman" w:cs="Times New Roman"/>
                <w:vertAlign w:val="superscript"/>
              </w:rPr>
              <w:t>0</w:t>
            </w:r>
            <w:r>
              <w:rPr>
                <w:rFonts w:ascii="Times New Roman" w:eastAsia="SimSun" w:hAnsi="Times New Roman" w:cs="Times New Roman"/>
              </w:rPr>
              <w:t>.</w:t>
            </w:r>
          </w:p>
        </w:tc>
      </w:tr>
      <w:tr w:rsidR="00AD4A41" w:rsidRPr="00920998" w14:paraId="386D930B"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1AC52979"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VI</w:t>
            </w:r>
          </w:p>
        </w:tc>
        <w:tc>
          <w:tcPr>
            <w:tcW w:w="8730" w:type="dxa"/>
            <w:tcBorders>
              <w:top w:val="nil"/>
              <w:left w:val="nil"/>
              <w:bottom w:val="single" w:sz="4" w:space="0" w:color="auto"/>
              <w:right w:val="single" w:sz="4" w:space="0" w:color="auto"/>
            </w:tcBorders>
            <w:shd w:val="clear" w:color="auto" w:fill="auto"/>
          </w:tcPr>
          <w:p w14:paraId="18D4D7F5" w14:textId="77777777" w:rsidR="00AD4A41" w:rsidRPr="001040D3" w:rsidRDefault="00AD4A41" w:rsidP="00D165C8">
            <w:pPr>
              <w:spacing w:after="0" w:line="240" w:lineRule="auto"/>
              <w:rPr>
                <w:rFonts w:ascii="Times New Roman" w:eastAsia="SimSun" w:hAnsi="Times New Roman" w:cs="Times New Roman"/>
                <w:b/>
                <w:bCs/>
              </w:rPr>
            </w:pPr>
            <w:r w:rsidRPr="001040D3">
              <w:rPr>
                <w:rFonts w:ascii="Times New Roman" w:eastAsia="SimSun" w:hAnsi="Times New Roman" w:cs="Times New Roman"/>
                <w:b/>
                <w:bCs/>
              </w:rPr>
              <w:t>Collimator</w:t>
            </w:r>
            <w:r w:rsidR="00C9286E">
              <w:rPr>
                <w:rFonts w:ascii="Times New Roman" w:eastAsia="SimSun" w:hAnsi="Times New Roman" w:cs="Times New Roman"/>
                <w:b/>
                <w:bCs/>
              </w:rPr>
              <w:t>:</w:t>
            </w:r>
          </w:p>
        </w:tc>
      </w:tr>
      <w:tr w:rsidR="00AD4A41" w:rsidRPr="00920998" w14:paraId="1DEEA3B5"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5EAED9F2"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4.37</w:t>
            </w:r>
          </w:p>
        </w:tc>
        <w:tc>
          <w:tcPr>
            <w:tcW w:w="8730" w:type="dxa"/>
            <w:tcBorders>
              <w:top w:val="nil"/>
              <w:left w:val="nil"/>
              <w:bottom w:val="single" w:sz="4" w:space="0" w:color="auto"/>
              <w:right w:val="single" w:sz="4" w:space="0" w:color="auto"/>
            </w:tcBorders>
            <w:shd w:val="clear" w:color="auto" w:fill="auto"/>
          </w:tcPr>
          <w:p w14:paraId="74EC07A8"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Manually adjustable</w:t>
            </w:r>
            <w:r>
              <w:rPr>
                <w:rFonts w:ascii="Times New Roman" w:eastAsia="SimSun" w:hAnsi="Times New Roman" w:cs="Times New Roman"/>
              </w:rPr>
              <w:t>.</w:t>
            </w:r>
          </w:p>
        </w:tc>
      </w:tr>
      <w:tr w:rsidR="00AD4A41" w:rsidRPr="00920998" w14:paraId="7BD2471A"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670B0AFA"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4.38</w:t>
            </w:r>
          </w:p>
        </w:tc>
        <w:tc>
          <w:tcPr>
            <w:tcW w:w="8730" w:type="dxa"/>
            <w:tcBorders>
              <w:top w:val="nil"/>
              <w:left w:val="nil"/>
              <w:bottom w:val="single" w:sz="4" w:space="0" w:color="auto"/>
              <w:right w:val="single" w:sz="4" w:space="0" w:color="auto"/>
            </w:tcBorders>
            <w:shd w:val="clear" w:color="auto" w:fill="auto"/>
          </w:tcPr>
          <w:p w14:paraId="2DB109D0"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Manually selectable filters</w:t>
            </w:r>
            <w:r>
              <w:rPr>
                <w:rFonts w:ascii="Times New Roman" w:eastAsia="SimSun" w:hAnsi="Times New Roman" w:cs="Times New Roman"/>
              </w:rPr>
              <w:t>.</w:t>
            </w:r>
          </w:p>
        </w:tc>
      </w:tr>
      <w:tr w:rsidR="00AD4A41" w:rsidRPr="00920998" w14:paraId="21361E6F"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4CFEA8C8"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4.39</w:t>
            </w:r>
          </w:p>
        </w:tc>
        <w:tc>
          <w:tcPr>
            <w:tcW w:w="8730" w:type="dxa"/>
            <w:tcBorders>
              <w:top w:val="nil"/>
              <w:left w:val="nil"/>
              <w:bottom w:val="single" w:sz="4" w:space="0" w:color="auto"/>
              <w:right w:val="single" w:sz="4" w:space="0" w:color="auto"/>
            </w:tcBorders>
            <w:shd w:val="clear" w:color="auto" w:fill="auto"/>
          </w:tcPr>
          <w:p w14:paraId="609DCFB4" w14:textId="77777777" w:rsidR="00AD4A41" w:rsidRPr="001040D3" w:rsidRDefault="00AD4A41" w:rsidP="00D563F6">
            <w:pPr>
              <w:spacing w:after="0" w:line="240" w:lineRule="auto"/>
              <w:rPr>
                <w:rFonts w:ascii="Times New Roman" w:eastAsia="SimSun" w:hAnsi="Times New Roman" w:cs="Times New Roman"/>
              </w:rPr>
            </w:pPr>
            <w:r w:rsidRPr="001040D3">
              <w:rPr>
                <w:rFonts w:ascii="Times New Roman" w:eastAsia="SimSun" w:hAnsi="Times New Roman" w:cs="Times New Roman"/>
              </w:rPr>
              <w:t>Light localizer</w:t>
            </w:r>
            <w:r w:rsidR="00D563F6">
              <w:rPr>
                <w:rFonts w:ascii="Times New Roman" w:eastAsia="SimSun" w:hAnsi="Times New Roman" w:cs="Times New Roman"/>
              </w:rPr>
              <w:t xml:space="preserve"> with t</w:t>
            </w:r>
            <w:r w:rsidR="00D563F6" w:rsidRPr="00D563F6">
              <w:rPr>
                <w:rFonts w:ascii="Times New Roman" w:eastAsia="SimSun" w:hAnsi="Times New Roman" w:cs="Times New Roman"/>
              </w:rPr>
              <w:t>imer controlled light</w:t>
            </w:r>
            <w:r w:rsidR="00D563F6">
              <w:rPr>
                <w:rFonts w:ascii="Times New Roman" w:eastAsia="SimSun" w:hAnsi="Times New Roman" w:cs="Times New Roman"/>
              </w:rPr>
              <w:t xml:space="preserve">. </w:t>
            </w:r>
          </w:p>
        </w:tc>
      </w:tr>
      <w:tr w:rsidR="00AD4A41" w:rsidRPr="00920998" w14:paraId="4103A43F"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343A4D56"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4.40</w:t>
            </w:r>
          </w:p>
        </w:tc>
        <w:tc>
          <w:tcPr>
            <w:tcW w:w="8730" w:type="dxa"/>
            <w:tcBorders>
              <w:top w:val="nil"/>
              <w:left w:val="nil"/>
              <w:bottom w:val="single" w:sz="4" w:space="0" w:color="auto"/>
              <w:right w:val="single" w:sz="4" w:space="0" w:color="auto"/>
            </w:tcBorders>
            <w:shd w:val="clear" w:color="auto" w:fill="auto"/>
          </w:tcPr>
          <w:p w14:paraId="3BB59AE2"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Built-in light switch should be provided</w:t>
            </w:r>
            <w:r>
              <w:rPr>
                <w:rFonts w:ascii="Times New Roman" w:eastAsia="SimSun" w:hAnsi="Times New Roman" w:cs="Times New Roman"/>
              </w:rPr>
              <w:t>.</w:t>
            </w:r>
          </w:p>
        </w:tc>
      </w:tr>
      <w:tr w:rsidR="00AD4A41" w:rsidRPr="00920998" w14:paraId="5AFF05E5"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43C0DE0D"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4.41</w:t>
            </w:r>
          </w:p>
        </w:tc>
        <w:tc>
          <w:tcPr>
            <w:tcW w:w="8730" w:type="dxa"/>
            <w:tcBorders>
              <w:top w:val="nil"/>
              <w:left w:val="nil"/>
              <w:bottom w:val="single" w:sz="4" w:space="0" w:color="auto"/>
              <w:right w:val="single" w:sz="4" w:space="0" w:color="auto"/>
            </w:tcBorders>
            <w:shd w:val="clear" w:color="auto" w:fill="auto"/>
          </w:tcPr>
          <w:p w14:paraId="59137868"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Turning angle should be min +/- 45 degree</w:t>
            </w:r>
            <w:r>
              <w:rPr>
                <w:rFonts w:ascii="Times New Roman" w:eastAsia="SimSun" w:hAnsi="Times New Roman" w:cs="Times New Roman"/>
              </w:rPr>
              <w:t xml:space="preserve">. </w:t>
            </w:r>
          </w:p>
        </w:tc>
      </w:tr>
      <w:tr w:rsidR="00AD4A41" w:rsidRPr="00920998" w14:paraId="4B4E650B"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04921369"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4.42</w:t>
            </w:r>
          </w:p>
        </w:tc>
        <w:tc>
          <w:tcPr>
            <w:tcW w:w="8730" w:type="dxa"/>
            <w:tcBorders>
              <w:top w:val="nil"/>
              <w:left w:val="nil"/>
              <w:bottom w:val="single" w:sz="4" w:space="0" w:color="auto"/>
              <w:right w:val="single" w:sz="4" w:space="0" w:color="auto"/>
            </w:tcBorders>
            <w:shd w:val="clear" w:color="auto" w:fill="auto"/>
          </w:tcPr>
          <w:p w14:paraId="72FF683A"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Halogen lamp</w:t>
            </w:r>
            <w:r>
              <w:rPr>
                <w:rFonts w:ascii="Times New Roman" w:eastAsia="SimSun" w:hAnsi="Times New Roman" w:cs="Times New Roman"/>
              </w:rPr>
              <w:t>.</w:t>
            </w:r>
            <w:r w:rsidRPr="001040D3">
              <w:rPr>
                <w:rFonts w:ascii="Times New Roman" w:eastAsia="SimSun" w:hAnsi="Times New Roman" w:cs="Times New Roman"/>
              </w:rPr>
              <w:t xml:space="preserve"> </w:t>
            </w:r>
          </w:p>
        </w:tc>
      </w:tr>
      <w:tr w:rsidR="00AD4A41" w:rsidRPr="00920998" w14:paraId="4DF01D1C"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19872719"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VII</w:t>
            </w:r>
          </w:p>
        </w:tc>
        <w:tc>
          <w:tcPr>
            <w:tcW w:w="8730" w:type="dxa"/>
            <w:tcBorders>
              <w:top w:val="nil"/>
              <w:left w:val="nil"/>
              <w:bottom w:val="single" w:sz="4" w:space="0" w:color="auto"/>
              <w:right w:val="single" w:sz="4" w:space="0" w:color="auto"/>
            </w:tcBorders>
            <w:shd w:val="clear" w:color="auto" w:fill="auto"/>
          </w:tcPr>
          <w:p w14:paraId="70F3A439" w14:textId="77777777" w:rsidR="00AD4A41" w:rsidRPr="001040D3" w:rsidRDefault="00AD4A41" w:rsidP="00D165C8">
            <w:pPr>
              <w:spacing w:after="0" w:line="240" w:lineRule="auto"/>
              <w:rPr>
                <w:rFonts w:ascii="Times New Roman" w:eastAsia="SimSun" w:hAnsi="Times New Roman" w:cs="Times New Roman"/>
                <w:b/>
                <w:bCs/>
              </w:rPr>
            </w:pPr>
            <w:r w:rsidRPr="001040D3">
              <w:rPr>
                <w:rFonts w:ascii="Times New Roman" w:eastAsia="SimSun" w:hAnsi="Times New Roman" w:cs="Times New Roman"/>
                <w:b/>
                <w:bCs/>
              </w:rPr>
              <w:t>Control Console</w:t>
            </w:r>
            <w:r w:rsidR="00C9286E">
              <w:rPr>
                <w:rFonts w:ascii="Times New Roman" w:eastAsia="SimSun" w:hAnsi="Times New Roman" w:cs="Times New Roman"/>
                <w:b/>
                <w:bCs/>
              </w:rPr>
              <w:t>:</w:t>
            </w:r>
          </w:p>
        </w:tc>
      </w:tr>
      <w:tr w:rsidR="00AD4A41" w:rsidRPr="00920998" w14:paraId="792DC32C"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0F99A580"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4.43</w:t>
            </w:r>
          </w:p>
        </w:tc>
        <w:tc>
          <w:tcPr>
            <w:tcW w:w="8730" w:type="dxa"/>
            <w:tcBorders>
              <w:top w:val="nil"/>
              <w:left w:val="nil"/>
              <w:bottom w:val="single" w:sz="4" w:space="0" w:color="auto"/>
              <w:right w:val="single" w:sz="4" w:space="0" w:color="auto"/>
            </w:tcBorders>
            <w:shd w:val="clear" w:color="auto" w:fill="auto"/>
          </w:tcPr>
          <w:p w14:paraId="146EC950"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Digital Display</w:t>
            </w:r>
            <w:r>
              <w:rPr>
                <w:rFonts w:ascii="Times New Roman" w:eastAsia="SimSun" w:hAnsi="Times New Roman" w:cs="Times New Roman"/>
              </w:rPr>
              <w:t>.</w:t>
            </w:r>
          </w:p>
        </w:tc>
      </w:tr>
      <w:tr w:rsidR="00AD4A41" w:rsidRPr="00920998" w14:paraId="5AE49C46"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6BA56944"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4.44</w:t>
            </w:r>
          </w:p>
        </w:tc>
        <w:tc>
          <w:tcPr>
            <w:tcW w:w="8730" w:type="dxa"/>
            <w:tcBorders>
              <w:top w:val="nil"/>
              <w:left w:val="nil"/>
              <w:bottom w:val="single" w:sz="4" w:space="0" w:color="auto"/>
              <w:right w:val="single" w:sz="4" w:space="0" w:color="auto"/>
            </w:tcBorders>
            <w:shd w:val="clear" w:color="auto" w:fill="auto"/>
          </w:tcPr>
          <w:p w14:paraId="43C44054" w14:textId="77777777" w:rsidR="00AD4A41" w:rsidRPr="001040D3" w:rsidRDefault="00AD4A41" w:rsidP="00D165C8">
            <w:pPr>
              <w:spacing w:after="0" w:line="240" w:lineRule="auto"/>
              <w:rPr>
                <w:rFonts w:ascii="Times New Roman" w:eastAsia="SimSun" w:hAnsi="Times New Roman" w:cs="Times New Roman"/>
              </w:rPr>
            </w:pPr>
            <w:r w:rsidRPr="001040D3">
              <w:rPr>
                <w:rFonts w:ascii="Times New Roman" w:eastAsia="SimSun" w:hAnsi="Times New Roman" w:cs="Times New Roman"/>
              </w:rPr>
              <w:t>Minimum 3 Point Exposure Technique</w:t>
            </w:r>
            <w:r>
              <w:rPr>
                <w:rFonts w:ascii="Times New Roman" w:eastAsia="SimSun" w:hAnsi="Times New Roman" w:cs="Times New Roman"/>
              </w:rPr>
              <w:t>.</w:t>
            </w:r>
          </w:p>
        </w:tc>
      </w:tr>
      <w:tr w:rsidR="00AD4A41" w:rsidRPr="00920998" w14:paraId="7188CF09"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0F4C0765"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4.45</w:t>
            </w:r>
          </w:p>
        </w:tc>
        <w:tc>
          <w:tcPr>
            <w:tcW w:w="8730" w:type="dxa"/>
            <w:tcBorders>
              <w:top w:val="nil"/>
              <w:left w:val="nil"/>
              <w:bottom w:val="single" w:sz="4" w:space="0" w:color="auto"/>
              <w:right w:val="single" w:sz="4" w:space="0" w:color="auto"/>
            </w:tcBorders>
            <w:shd w:val="clear" w:color="auto" w:fill="auto"/>
          </w:tcPr>
          <w:p w14:paraId="72C4589F" w14:textId="77777777" w:rsidR="00AD4A41" w:rsidRPr="001040D3" w:rsidRDefault="00AD4A41" w:rsidP="00D165C8">
            <w:pPr>
              <w:spacing w:after="0" w:line="240" w:lineRule="auto"/>
              <w:rPr>
                <w:rFonts w:ascii="Times New Roman" w:eastAsia="SimSun" w:hAnsi="Times New Roman" w:cs="Times New Roman"/>
              </w:rPr>
            </w:pPr>
            <w:r>
              <w:rPr>
                <w:rFonts w:ascii="Times New Roman" w:eastAsia="SimSun" w:hAnsi="Times New Roman" w:cs="Times New Roman"/>
              </w:rPr>
              <w:t>Status display, error display.</w:t>
            </w:r>
            <w:r w:rsidRPr="001040D3">
              <w:rPr>
                <w:rFonts w:ascii="Times New Roman" w:eastAsia="SimSun" w:hAnsi="Times New Roman" w:cs="Times New Roman"/>
              </w:rPr>
              <w:t xml:space="preserve"> </w:t>
            </w:r>
          </w:p>
        </w:tc>
      </w:tr>
      <w:tr w:rsidR="00AD4A41" w:rsidRPr="00920998" w14:paraId="2502E79C"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287B6F1A"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4.46</w:t>
            </w:r>
          </w:p>
        </w:tc>
        <w:tc>
          <w:tcPr>
            <w:tcW w:w="8730" w:type="dxa"/>
            <w:tcBorders>
              <w:top w:val="nil"/>
              <w:left w:val="nil"/>
              <w:bottom w:val="single" w:sz="4" w:space="0" w:color="auto"/>
              <w:right w:val="single" w:sz="4" w:space="0" w:color="auto"/>
            </w:tcBorders>
            <w:shd w:val="clear" w:color="auto" w:fill="auto"/>
          </w:tcPr>
          <w:p w14:paraId="22620267" w14:textId="77777777" w:rsidR="00AD4A41" w:rsidRPr="00920998" w:rsidRDefault="00867612" w:rsidP="00867612">
            <w:pPr>
              <w:spacing w:after="0" w:line="240" w:lineRule="auto"/>
              <w:rPr>
                <w:rFonts w:ascii="Times New Roman" w:eastAsia="Times New Roman" w:hAnsi="Times New Roman" w:cs="Times New Roman"/>
              </w:rPr>
            </w:pPr>
            <w:r>
              <w:rPr>
                <w:rFonts w:ascii="Times New Roman" w:eastAsia="Times New Roman" w:hAnsi="Times New Roman" w:cs="Times New Roman"/>
              </w:rPr>
              <w:t>Shall have a</w:t>
            </w:r>
            <w:r w:rsidRPr="00867612">
              <w:rPr>
                <w:rFonts w:ascii="Times New Roman" w:eastAsia="Times New Roman" w:hAnsi="Times New Roman" w:cs="Times New Roman"/>
              </w:rPr>
              <w:t>rea dose product determination and display</w:t>
            </w:r>
          </w:p>
        </w:tc>
      </w:tr>
      <w:tr w:rsidR="00AD4A41" w:rsidRPr="00920998" w14:paraId="702E4111" w14:textId="77777777" w:rsidTr="00F744EA">
        <w:trPr>
          <w:trHeight w:val="260"/>
        </w:trPr>
        <w:tc>
          <w:tcPr>
            <w:tcW w:w="766" w:type="dxa"/>
            <w:tcBorders>
              <w:top w:val="nil"/>
              <w:left w:val="single" w:sz="4" w:space="0" w:color="auto"/>
              <w:bottom w:val="single" w:sz="4" w:space="0" w:color="auto"/>
              <w:right w:val="single" w:sz="4" w:space="0" w:color="auto"/>
            </w:tcBorders>
            <w:shd w:val="clear" w:color="auto" w:fill="auto"/>
          </w:tcPr>
          <w:p w14:paraId="7B7C1C5E" w14:textId="77777777" w:rsidR="00AD4A41" w:rsidRDefault="00C9286E" w:rsidP="008876D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4.47</w:t>
            </w:r>
          </w:p>
        </w:tc>
        <w:tc>
          <w:tcPr>
            <w:tcW w:w="8730" w:type="dxa"/>
            <w:tcBorders>
              <w:top w:val="nil"/>
              <w:left w:val="nil"/>
              <w:bottom w:val="single" w:sz="4" w:space="0" w:color="auto"/>
              <w:right w:val="single" w:sz="4" w:space="0" w:color="auto"/>
            </w:tcBorders>
            <w:shd w:val="clear" w:color="auto" w:fill="auto"/>
          </w:tcPr>
          <w:p w14:paraId="6359340A" w14:textId="77777777" w:rsidR="00AD4A41" w:rsidRPr="00920998" w:rsidRDefault="00124883" w:rsidP="00124883">
            <w:pPr>
              <w:spacing w:after="0" w:line="240" w:lineRule="auto"/>
              <w:rPr>
                <w:rFonts w:ascii="Times New Roman" w:eastAsia="Times New Roman" w:hAnsi="Times New Roman" w:cs="Times New Roman"/>
              </w:rPr>
            </w:pPr>
            <w:r>
              <w:rPr>
                <w:rFonts w:ascii="Times New Roman" w:eastAsia="Times New Roman" w:hAnsi="Times New Roman" w:cs="Times New Roman"/>
              </w:rPr>
              <w:t>Shall come w</w:t>
            </w:r>
            <w:r w:rsidR="00867612" w:rsidRPr="00867612">
              <w:rPr>
                <w:rFonts w:ascii="Times New Roman" w:eastAsia="Times New Roman" w:hAnsi="Times New Roman" w:cs="Times New Roman"/>
              </w:rPr>
              <w:t>ith radiography remote control in control room</w:t>
            </w:r>
          </w:p>
        </w:tc>
      </w:tr>
      <w:tr w:rsidR="00E91F47" w:rsidRPr="00B80D07" w14:paraId="1C2AC071"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3983166C"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5</w:t>
            </w:r>
          </w:p>
        </w:tc>
        <w:tc>
          <w:tcPr>
            <w:tcW w:w="8730" w:type="dxa"/>
            <w:tcBorders>
              <w:top w:val="nil"/>
              <w:left w:val="nil"/>
              <w:bottom w:val="single" w:sz="4" w:space="0" w:color="auto"/>
              <w:right w:val="single" w:sz="4" w:space="0" w:color="auto"/>
            </w:tcBorders>
            <w:shd w:val="clear" w:color="auto" w:fill="auto"/>
            <w:hideMark/>
          </w:tcPr>
          <w:p w14:paraId="750000C7"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Accessories, Spare Parts and Consumables</w:t>
            </w:r>
          </w:p>
        </w:tc>
      </w:tr>
      <w:tr w:rsidR="00E91F47" w:rsidRPr="00B80D07" w14:paraId="1A8921DD" w14:textId="77777777" w:rsidTr="00F24815">
        <w:trPr>
          <w:trHeight w:val="440"/>
        </w:trPr>
        <w:tc>
          <w:tcPr>
            <w:tcW w:w="766" w:type="dxa"/>
            <w:tcBorders>
              <w:top w:val="nil"/>
              <w:left w:val="single" w:sz="4" w:space="0" w:color="auto"/>
              <w:bottom w:val="single" w:sz="4" w:space="0" w:color="auto"/>
              <w:right w:val="single" w:sz="4" w:space="0" w:color="auto"/>
            </w:tcBorders>
            <w:shd w:val="clear" w:color="auto" w:fill="auto"/>
          </w:tcPr>
          <w:p w14:paraId="2F256321"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5.1</w:t>
            </w:r>
          </w:p>
        </w:tc>
        <w:tc>
          <w:tcPr>
            <w:tcW w:w="8730" w:type="dxa"/>
            <w:tcBorders>
              <w:top w:val="nil"/>
              <w:left w:val="nil"/>
              <w:bottom w:val="single" w:sz="4" w:space="0" w:color="auto"/>
              <w:right w:val="single" w:sz="4" w:space="0" w:color="auto"/>
            </w:tcBorders>
            <w:shd w:val="clear" w:color="auto" w:fill="auto"/>
          </w:tcPr>
          <w:p w14:paraId="4858A5AE" w14:textId="77777777" w:rsidR="00E91F47" w:rsidRPr="00AA16CB" w:rsidRDefault="00E91F47" w:rsidP="008876DA">
            <w:pPr>
              <w:spacing w:after="0" w:line="240" w:lineRule="auto"/>
              <w:rPr>
                <w:rFonts w:ascii="Times New Roman" w:eastAsia="SimSun" w:hAnsi="Times New Roman" w:cs="Times New Roman"/>
                <w:b/>
              </w:rPr>
            </w:pPr>
            <w:r w:rsidRPr="00AA16CB">
              <w:rPr>
                <w:rFonts w:ascii="Times New Roman" w:eastAsia="SimSun" w:hAnsi="Times New Roman" w:cs="Times New Roman"/>
                <w:b/>
              </w:rPr>
              <w:t>Accessories:</w:t>
            </w:r>
          </w:p>
          <w:p w14:paraId="0BD8E300" w14:textId="77777777" w:rsidR="00E91F47" w:rsidRPr="001120D7" w:rsidRDefault="00535C0E" w:rsidP="00CB2614">
            <w:pPr>
              <w:pStyle w:val="ListParagraph"/>
              <w:numPr>
                <w:ilvl w:val="0"/>
                <w:numId w:val="16"/>
              </w:numPr>
              <w:spacing w:after="0" w:line="240" w:lineRule="auto"/>
              <w:rPr>
                <w:rFonts w:ascii="Times New Roman" w:eastAsia="SimSun" w:hAnsi="Times New Roman" w:cs="Times New Roman"/>
              </w:rPr>
            </w:pPr>
            <w:r>
              <w:rPr>
                <w:rFonts w:ascii="Times New Roman" w:eastAsia="SimSun" w:hAnsi="Times New Roman" w:cs="Times New Roman"/>
              </w:rPr>
              <w:t>Lead apron</w:t>
            </w:r>
            <w:r w:rsidR="00CB2614">
              <w:rPr>
                <w:rFonts w:ascii="Times New Roman" w:eastAsia="SimSun" w:hAnsi="Times New Roman" w:cs="Times New Roman"/>
              </w:rPr>
              <w:t>, light weight</w:t>
            </w:r>
            <w:r w:rsidR="00D563F6">
              <w:rPr>
                <w:rFonts w:ascii="Times New Roman" w:eastAsia="SimSun" w:hAnsi="Times New Roman" w:cs="Times New Roman"/>
              </w:rPr>
              <w:t xml:space="preserve"> with Lead equivalence 2mm</w:t>
            </w:r>
            <w:r>
              <w:rPr>
                <w:rFonts w:ascii="Times New Roman" w:eastAsia="SimSun" w:hAnsi="Times New Roman" w:cs="Times New Roman"/>
              </w:rPr>
              <w:t>-0</w:t>
            </w:r>
            <w:r w:rsidR="00CB2614">
              <w:rPr>
                <w:rFonts w:ascii="Times New Roman" w:eastAsia="SimSun" w:hAnsi="Times New Roman" w:cs="Times New Roman"/>
              </w:rPr>
              <w:t>2</w:t>
            </w:r>
            <w:r>
              <w:rPr>
                <w:rFonts w:ascii="Times New Roman" w:eastAsia="SimSun" w:hAnsi="Times New Roman" w:cs="Times New Roman"/>
              </w:rPr>
              <w:t xml:space="preserve"> no</w:t>
            </w:r>
            <w:r w:rsidR="00CB2614">
              <w:rPr>
                <w:rFonts w:ascii="Times New Roman" w:eastAsia="SimSun" w:hAnsi="Times New Roman" w:cs="Times New Roman"/>
              </w:rPr>
              <w:t>s</w:t>
            </w:r>
            <w:r>
              <w:rPr>
                <w:rFonts w:ascii="Times New Roman" w:eastAsia="SimSun" w:hAnsi="Times New Roman" w:cs="Times New Roman"/>
              </w:rPr>
              <w:t>.</w:t>
            </w:r>
          </w:p>
        </w:tc>
      </w:tr>
      <w:tr w:rsidR="00E91F47" w:rsidRPr="00B80D07" w14:paraId="435058AA" w14:textId="77777777" w:rsidTr="00F24815">
        <w:trPr>
          <w:trHeight w:val="755"/>
        </w:trPr>
        <w:tc>
          <w:tcPr>
            <w:tcW w:w="766" w:type="dxa"/>
            <w:tcBorders>
              <w:top w:val="nil"/>
              <w:left w:val="single" w:sz="4" w:space="0" w:color="auto"/>
              <w:bottom w:val="single" w:sz="4" w:space="0" w:color="auto"/>
              <w:right w:val="single" w:sz="4" w:space="0" w:color="auto"/>
            </w:tcBorders>
            <w:shd w:val="clear" w:color="auto" w:fill="auto"/>
            <w:hideMark/>
          </w:tcPr>
          <w:p w14:paraId="19E4CADE"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5.2</w:t>
            </w:r>
          </w:p>
        </w:tc>
        <w:tc>
          <w:tcPr>
            <w:tcW w:w="8730" w:type="dxa"/>
            <w:tcBorders>
              <w:top w:val="nil"/>
              <w:left w:val="nil"/>
              <w:bottom w:val="single" w:sz="4" w:space="0" w:color="auto"/>
              <w:right w:val="single" w:sz="4" w:space="0" w:color="auto"/>
            </w:tcBorders>
            <w:shd w:val="clear" w:color="auto" w:fill="auto"/>
            <w:hideMark/>
          </w:tcPr>
          <w:p w14:paraId="7947673C" w14:textId="77777777" w:rsidR="00E91F47" w:rsidRPr="00B80D07" w:rsidRDefault="00E91F47" w:rsidP="008876DA">
            <w:pPr>
              <w:spacing w:after="0" w:line="240" w:lineRule="auto"/>
              <w:rPr>
                <w:rFonts w:ascii="Times New Roman" w:eastAsia="SimSun" w:hAnsi="Times New Roman" w:cs="Times New Roman"/>
              </w:rPr>
            </w:pPr>
            <w:r w:rsidRPr="00AA16CB">
              <w:rPr>
                <w:rFonts w:ascii="Times New Roman" w:eastAsia="SimSun" w:hAnsi="Times New Roman" w:cs="Times New Roman"/>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E91F47" w:rsidRPr="00B80D07" w14:paraId="2311664A"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7C6652F0"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6</w:t>
            </w:r>
          </w:p>
        </w:tc>
        <w:tc>
          <w:tcPr>
            <w:tcW w:w="8730" w:type="dxa"/>
            <w:tcBorders>
              <w:top w:val="nil"/>
              <w:left w:val="nil"/>
              <w:bottom w:val="single" w:sz="4" w:space="0" w:color="auto"/>
              <w:right w:val="single" w:sz="4" w:space="0" w:color="auto"/>
            </w:tcBorders>
            <w:shd w:val="clear" w:color="auto" w:fill="auto"/>
            <w:hideMark/>
          </w:tcPr>
          <w:p w14:paraId="7C88B194"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Operating Environment</w:t>
            </w:r>
          </w:p>
        </w:tc>
      </w:tr>
      <w:tr w:rsidR="00E91F47" w:rsidRPr="00B80D07" w14:paraId="07FE5486" w14:textId="77777777" w:rsidTr="00F24815">
        <w:trPr>
          <w:trHeight w:val="305"/>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D8DF188"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6.1</w:t>
            </w:r>
          </w:p>
        </w:tc>
        <w:tc>
          <w:tcPr>
            <w:tcW w:w="8730" w:type="dxa"/>
            <w:tcBorders>
              <w:top w:val="single" w:sz="4" w:space="0" w:color="auto"/>
              <w:left w:val="nil"/>
              <w:bottom w:val="single" w:sz="4" w:space="0" w:color="auto"/>
              <w:right w:val="single" w:sz="4" w:space="0" w:color="auto"/>
            </w:tcBorders>
            <w:shd w:val="clear" w:color="auto" w:fill="auto"/>
          </w:tcPr>
          <w:p w14:paraId="7977E7A3" w14:textId="77777777" w:rsidR="00E91F47" w:rsidRPr="00B80D07" w:rsidRDefault="00E91F47" w:rsidP="008876DA">
            <w:pPr>
              <w:spacing w:after="0" w:line="240" w:lineRule="auto"/>
              <w:rPr>
                <w:rFonts w:ascii="Times New Roman" w:eastAsia="SimSun" w:hAnsi="Times New Roman" w:cs="Times New Roman"/>
              </w:rPr>
            </w:pPr>
            <w:r w:rsidRPr="00AA16CB">
              <w:rPr>
                <w:rFonts w:ascii="Times New Roman" w:eastAsia="SimSun" w:hAnsi="Times New Roman" w:cs="Times New Roman"/>
              </w:rPr>
              <w:t>The system offered shall be designed to be stored and to operate normally under the conditions of the purchaser's country. The conditions include Power Supply, Climate, Temperature, Humidity, etc.</w:t>
            </w:r>
          </w:p>
        </w:tc>
      </w:tr>
      <w:tr w:rsidR="00E91F47" w:rsidRPr="00B80D07" w14:paraId="5A2FAD09" w14:textId="77777777" w:rsidTr="00F24815">
        <w:trPr>
          <w:trHeight w:val="305"/>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2FD5958"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6.2</w:t>
            </w:r>
          </w:p>
        </w:tc>
        <w:tc>
          <w:tcPr>
            <w:tcW w:w="8730" w:type="dxa"/>
            <w:tcBorders>
              <w:top w:val="single" w:sz="4" w:space="0" w:color="auto"/>
              <w:left w:val="nil"/>
              <w:bottom w:val="single" w:sz="4" w:space="0" w:color="auto"/>
              <w:right w:val="single" w:sz="4" w:space="0" w:color="auto"/>
            </w:tcBorders>
            <w:shd w:val="clear" w:color="auto" w:fill="auto"/>
          </w:tcPr>
          <w:p w14:paraId="0C595572" w14:textId="77777777" w:rsidR="00E91F47" w:rsidRPr="00AA16CB" w:rsidRDefault="00815076" w:rsidP="00535C0E">
            <w:pPr>
              <w:spacing w:after="0" w:line="240" w:lineRule="auto"/>
              <w:rPr>
                <w:rFonts w:ascii="Times New Roman" w:eastAsia="SimSun" w:hAnsi="Times New Roman" w:cs="Times New Roman"/>
              </w:rPr>
            </w:pPr>
            <w:r w:rsidRPr="00815076">
              <w:rPr>
                <w:rFonts w:ascii="Times New Roman" w:eastAsia="SimSun" w:hAnsi="Times New Roman" w:cs="Times New Roman"/>
              </w:rPr>
              <w:t>Power supply: 380-415VAC 3 phase 50Hz fitted with appropriate plug for X-ray generator fitted with appropriate plug for other units. The power cable must be at least 3 metres in length.</w:t>
            </w:r>
          </w:p>
        </w:tc>
      </w:tr>
      <w:tr w:rsidR="00E91F47" w:rsidRPr="00B80D07" w14:paraId="1746D5A6"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720E1C11"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7</w:t>
            </w:r>
          </w:p>
        </w:tc>
        <w:tc>
          <w:tcPr>
            <w:tcW w:w="8730" w:type="dxa"/>
            <w:tcBorders>
              <w:top w:val="nil"/>
              <w:left w:val="nil"/>
              <w:bottom w:val="single" w:sz="4" w:space="0" w:color="auto"/>
              <w:right w:val="single" w:sz="4" w:space="0" w:color="auto"/>
            </w:tcBorders>
            <w:shd w:val="clear" w:color="auto" w:fill="auto"/>
            <w:hideMark/>
          </w:tcPr>
          <w:p w14:paraId="2257A44D"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Standards &amp; Safety Requirements</w:t>
            </w:r>
          </w:p>
        </w:tc>
      </w:tr>
      <w:tr w:rsidR="00815076" w:rsidRPr="00B80D07" w14:paraId="5CABB633" w14:textId="77777777" w:rsidTr="00F24815">
        <w:trPr>
          <w:trHeight w:val="260"/>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37EF336" w14:textId="77777777" w:rsidR="00815076" w:rsidRPr="00082BE6" w:rsidRDefault="00815076"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7.1</w:t>
            </w:r>
          </w:p>
        </w:tc>
        <w:tc>
          <w:tcPr>
            <w:tcW w:w="8730" w:type="dxa"/>
            <w:tcBorders>
              <w:top w:val="single" w:sz="4" w:space="0" w:color="auto"/>
              <w:left w:val="single" w:sz="4" w:space="0" w:color="auto"/>
              <w:bottom w:val="single" w:sz="4" w:space="0" w:color="auto"/>
              <w:right w:val="single" w:sz="4" w:space="0" w:color="auto"/>
            </w:tcBorders>
            <w:shd w:val="clear" w:color="auto" w:fill="auto"/>
          </w:tcPr>
          <w:p w14:paraId="0845110C" w14:textId="77777777" w:rsidR="00815076" w:rsidRPr="00815076" w:rsidDel="00734161" w:rsidRDefault="00815076" w:rsidP="00815076">
            <w:pPr>
              <w:spacing w:after="0" w:line="240" w:lineRule="auto"/>
              <w:rPr>
                <w:rFonts w:ascii="Times New Roman" w:hAnsi="Times New Roman" w:cs="Times New Roman"/>
              </w:rPr>
            </w:pPr>
            <w:r w:rsidRPr="00815076">
              <w:rPr>
                <w:rFonts w:ascii="Times New Roman" w:hAnsi="Times New Roman" w:cs="Times New Roman"/>
              </w:rPr>
              <w:t xml:space="preserve">Must submit ISO 13485:2003/AC: 2007 </w:t>
            </w:r>
            <w:r w:rsidRPr="00815076">
              <w:rPr>
                <w:rFonts w:ascii="Times New Roman" w:hAnsi="Times New Roman" w:cs="Times New Roman"/>
                <w:b/>
              </w:rPr>
              <w:t>AND</w:t>
            </w:r>
          </w:p>
        </w:tc>
      </w:tr>
      <w:tr w:rsidR="00815076" w:rsidRPr="00B80D07" w14:paraId="5D33F520" w14:textId="77777777" w:rsidTr="00F24815">
        <w:trPr>
          <w:trHeight w:val="215"/>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279AF40" w14:textId="77777777" w:rsidR="00815076" w:rsidRPr="00082BE6" w:rsidRDefault="00815076"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7.2</w:t>
            </w:r>
          </w:p>
        </w:tc>
        <w:tc>
          <w:tcPr>
            <w:tcW w:w="8730" w:type="dxa"/>
            <w:tcBorders>
              <w:top w:val="single" w:sz="4" w:space="0" w:color="auto"/>
              <w:left w:val="single" w:sz="4" w:space="0" w:color="auto"/>
              <w:bottom w:val="single" w:sz="4" w:space="0" w:color="auto"/>
              <w:right w:val="single" w:sz="4" w:space="0" w:color="auto"/>
            </w:tcBorders>
            <w:shd w:val="clear" w:color="auto" w:fill="auto"/>
          </w:tcPr>
          <w:p w14:paraId="5144F33B" w14:textId="77777777" w:rsidR="00815076" w:rsidRPr="00815076" w:rsidDel="00734161" w:rsidRDefault="00815076" w:rsidP="008876DA">
            <w:pPr>
              <w:contextualSpacing/>
              <w:rPr>
                <w:rFonts w:ascii="Times New Roman" w:hAnsi="Times New Roman" w:cs="Times New Roman"/>
              </w:rPr>
            </w:pPr>
            <w:r w:rsidRPr="00815076">
              <w:rPr>
                <w:rFonts w:ascii="Times New Roman" w:hAnsi="Times New Roman" w:cs="Times New Roman"/>
              </w:rPr>
              <w:t xml:space="preserve">CE (93/42 EEC Directives) or USFDA approved product certificate. </w:t>
            </w:r>
          </w:p>
        </w:tc>
      </w:tr>
      <w:tr w:rsidR="00815076" w:rsidRPr="00B80D07" w14:paraId="75993BBC" w14:textId="77777777" w:rsidTr="00F24815">
        <w:trPr>
          <w:trHeight w:val="215"/>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D4FAC89" w14:textId="77777777" w:rsidR="00815076" w:rsidRPr="00082BE6" w:rsidRDefault="00815076"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7.3</w:t>
            </w:r>
          </w:p>
        </w:tc>
        <w:tc>
          <w:tcPr>
            <w:tcW w:w="8730" w:type="dxa"/>
            <w:tcBorders>
              <w:top w:val="single" w:sz="4" w:space="0" w:color="auto"/>
              <w:left w:val="single" w:sz="4" w:space="0" w:color="auto"/>
              <w:bottom w:val="single" w:sz="4" w:space="0" w:color="auto"/>
              <w:right w:val="single" w:sz="4" w:space="0" w:color="auto"/>
            </w:tcBorders>
            <w:shd w:val="clear" w:color="auto" w:fill="auto"/>
          </w:tcPr>
          <w:p w14:paraId="649ACA6D" w14:textId="77777777" w:rsidR="00815076" w:rsidRPr="00815076" w:rsidRDefault="00815076" w:rsidP="00815076">
            <w:pPr>
              <w:spacing w:after="0" w:line="240" w:lineRule="auto"/>
              <w:rPr>
                <w:rFonts w:ascii="Times New Roman" w:hAnsi="Times New Roman" w:cs="Times New Roman"/>
              </w:rPr>
            </w:pPr>
            <w:r w:rsidRPr="00815076">
              <w:rPr>
                <w:rFonts w:ascii="Times New Roman" w:hAnsi="Times New Roman" w:cs="Times New Roman"/>
              </w:rPr>
              <w:t>Shall meet:</w:t>
            </w:r>
          </w:p>
          <w:p w14:paraId="21549C74" w14:textId="77777777" w:rsidR="00815076" w:rsidRPr="00815076" w:rsidRDefault="00815076" w:rsidP="00815076">
            <w:pPr>
              <w:pStyle w:val="ListParagraph"/>
              <w:numPr>
                <w:ilvl w:val="0"/>
                <w:numId w:val="17"/>
              </w:numPr>
              <w:spacing w:after="0" w:line="240" w:lineRule="auto"/>
              <w:rPr>
                <w:rFonts w:ascii="Times New Roman" w:hAnsi="Times New Roman" w:cs="Times New Roman"/>
              </w:rPr>
            </w:pPr>
            <w:r w:rsidRPr="00815076">
              <w:rPr>
                <w:rFonts w:ascii="Times New Roman" w:hAnsi="Times New Roman" w:cs="Times New Roman"/>
              </w:rPr>
              <w:t>IEC 60601-1-3 - Part 1: General Requirements for safety - Collateral Standard: General Requirements for Radiation Protection in Diagnostic X-Ray Equipment.</w:t>
            </w:r>
          </w:p>
          <w:p w14:paraId="4602D459" w14:textId="77777777" w:rsidR="00815076" w:rsidRPr="00815076" w:rsidRDefault="00815076" w:rsidP="00815076">
            <w:pPr>
              <w:pStyle w:val="ListParagraph"/>
              <w:numPr>
                <w:ilvl w:val="0"/>
                <w:numId w:val="17"/>
              </w:numPr>
              <w:spacing w:after="0" w:line="240" w:lineRule="auto"/>
              <w:rPr>
                <w:rFonts w:ascii="Times New Roman" w:hAnsi="Times New Roman" w:cs="Times New Roman"/>
              </w:rPr>
            </w:pPr>
            <w:r w:rsidRPr="00815076">
              <w:rPr>
                <w:rFonts w:ascii="Times New Roman" w:hAnsi="Times New Roman" w:cs="Times New Roman"/>
              </w:rPr>
              <w:t>IEC 60601-2-7 - Part 2-7: Particular Requirements for the Safety of High-Voltage Generators of Diagnostic X-Ray Generators.</w:t>
            </w:r>
          </w:p>
        </w:tc>
      </w:tr>
      <w:tr w:rsidR="00E91F47" w:rsidRPr="00B80D07" w14:paraId="305024D0" w14:textId="77777777" w:rsidTr="00F24815">
        <w:trPr>
          <w:trHeight w:val="300"/>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295A099"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8</w:t>
            </w:r>
          </w:p>
        </w:tc>
        <w:tc>
          <w:tcPr>
            <w:tcW w:w="8730" w:type="dxa"/>
            <w:tcBorders>
              <w:top w:val="single" w:sz="4" w:space="0" w:color="auto"/>
              <w:left w:val="nil"/>
              <w:bottom w:val="single" w:sz="4" w:space="0" w:color="auto"/>
              <w:right w:val="single" w:sz="4" w:space="0" w:color="auto"/>
            </w:tcBorders>
            <w:shd w:val="clear" w:color="auto" w:fill="auto"/>
            <w:hideMark/>
          </w:tcPr>
          <w:p w14:paraId="113EC675" w14:textId="77777777" w:rsidR="00E91F47" w:rsidRPr="00B80D07" w:rsidRDefault="00E91F47" w:rsidP="008876DA">
            <w:pPr>
              <w:spacing w:after="0" w:line="240" w:lineRule="auto"/>
              <w:rPr>
                <w:rFonts w:ascii="Times New Roman" w:eastAsia="SimSun" w:hAnsi="Times New Roman" w:cs="Times New Roman"/>
                <w:b/>
                <w:bCs/>
              </w:rPr>
            </w:pPr>
            <w:r>
              <w:rPr>
                <w:rFonts w:ascii="Times New Roman" w:eastAsia="SimSun" w:hAnsi="Times New Roman" w:cs="Times New Roman"/>
                <w:b/>
                <w:bCs/>
              </w:rPr>
              <w:t>User Training</w:t>
            </w:r>
          </w:p>
        </w:tc>
      </w:tr>
      <w:tr w:rsidR="00F24815" w:rsidRPr="00B80D07" w14:paraId="62D98783" w14:textId="77777777" w:rsidTr="00F24815">
        <w:trPr>
          <w:trHeight w:val="233"/>
        </w:trPr>
        <w:tc>
          <w:tcPr>
            <w:tcW w:w="766" w:type="dxa"/>
            <w:tcBorders>
              <w:top w:val="nil"/>
              <w:left w:val="single" w:sz="4" w:space="0" w:color="auto"/>
              <w:bottom w:val="single" w:sz="4" w:space="0" w:color="auto"/>
              <w:right w:val="single" w:sz="4" w:space="0" w:color="auto"/>
            </w:tcBorders>
            <w:shd w:val="clear" w:color="auto" w:fill="auto"/>
            <w:hideMark/>
          </w:tcPr>
          <w:p w14:paraId="0DA0FCC8" w14:textId="77777777" w:rsidR="00F24815" w:rsidRPr="00082BE6" w:rsidRDefault="00F24815"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lastRenderedPageBreak/>
              <w:t>8.1</w:t>
            </w:r>
          </w:p>
        </w:tc>
        <w:tc>
          <w:tcPr>
            <w:tcW w:w="8730" w:type="dxa"/>
            <w:tcBorders>
              <w:top w:val="nil"/>
              <w:left w:val="nil"/>
              <w:bottom w:val="single" w:sz="4" w:space="0" w:color="auto"/>
              <w:right w:val="single" w:sz="4" w:space="0" w:color="auto"/>
            </w:tcBorders>
            <w:shd w:val="clear" w:color="auto" w:fill="auto"/>
            <w:noWrap/>
            <w:hideMark/>
          </w:tcPr>
          <w:p w14:paraId="740E477D" w14:textId="77777777" w:rsidR="00F24815" w:rsidRPr="001040D3" w:rsidRDefault="00F24815" w:rsidP="004146A5">
            <w:pPr>
              <w:spacing w:after="0" w:line="240" w:lineRule="auto"/>
              <w:rPr>
                <w:rFonts w:ascii="Times New Roman" w:eastAsia="SimSun" w:hAnsi="Times New Roman" w:cs="Times New Roman"/>
              </w:rPr>
            </w:pPr>
            <w:r w:rsidRPr="001040D3">
              <w:rPr>
                <w:rFonts w:ascii="Times New Roman" w:eastAsia="SimSun" w:hAnsi="Times New Roman" w:cs="Times New Roman"/>
              </w:rPr>
              <w:t>The Supplier shall conduct user training for this equipment to enable operators to use the equipment properly. The training shall include the use of all operational functions of the equipment, as well as routine checks and maintenance expected by users.</w:t>
            </w:r>
            <w:r>
              <w:rPr>
                <w:rFonts w:ascii="Times New Roman" w:eastAsia="SimSun" w:hAnsi="Times New Roman" w:cs="Times New Roman"/>
              </w:rPr>
              <w:t xml:space="preserve"> </w:t>
            </w:r>
          </w:p>
        </w:tc>
      </w:tr>
      <w:tr w:rsidR="00E91F47" w:rsidRPr="00B80D07" w14:paraId="1AD8B0FE"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4E30853B"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9</w:t>
            </w:r>
          </w:p>
        </w:tc>
        <w:tc>
          <w:tcPr>
            <w:tcW w:w="8730" w:type="dxa"/>
            <w:tcBorders>
              <w:top w:val="nil"/>
              <w:left w:val="nil"/>
              <w:bottom w:val="single" w:sz="4" w:space="0" w:color="auto"/>
              <w:right w:val="single" w:sz="4" w:space="0" w:color="auto"/>
            </w:tcBorders>
            <w:shd w:val="clear" w:color="auto" w:fill="auto"/>
            <w:hideMark/>
          </w:tcPr>
          <w:p w14:paraId="3673FDB4"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 xml:space="preserve">Warranty </w:t>
            </w:r>
          </w:p>
        </w:tc>
      </w:tr>
      <w:tr w:rsidR="00E91F47" w:rsidRPr="00B80D07" w14:paraId="29610257" w14:textId="77777777" w:rsidTr="00F24815">
        <w:trPr>
          <w:trHeight w:val="278"/>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60AC882"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9.1</w:t>
            </w:r>
          </w:p>
        </w:tc>
        <w:tc>
          <w:tcPr>
            <w:tcW w:w="8730" w:type="dxa"/>
            <w:tcBorders>
              <w:top w:val="single" w:sz="4" w:space="0" w:color="auto"/>
              <w:left w:val="single" w:sz="4" w:space="0" w:color="auto"/>
              <w:bottom w:val="single" w:sz="4" w:space="0" w:color="auto"/>
              <w:right w:val="single" w:sz="4" w:space="0" w:color="auto"/>
            </w:tcBorders>
            <w:shd w:val="clear" w:color="auto" w:fill="auto"/>
            <w:hideMark/>
          </w:tcPr>
          <w:p w14:paraId="66BADA99" w14:textId="77777777" w:rsidR="00E91F47" w:rsidRPr="00B80D07" w:rsidRDefault="00E91F47" w:rsidP="00B20726">
            <w:pPr>
              <w:spacing w:after="0" w:line="240" w:lineRule="auto"/>
              <w:rPr>
                <w:rFonts w:ascii="Times New Roman" w:eastAsia="SimSun" w:hAnsi="Times New Roman" w:cs="Times New Roman"/>
              </w:rPr>
            </w:pPr>
            <w:r>
              <w:rPr>
                <w:rFonts w:ascii="Times New Roman" w:eastAsia="SimSun" w:hAnsi="Times New Roman" w:cs="Times New Roman"/>
              </w:rPr>
              <w:t>Comprehensive warranty for 2</w:t>
            </w:r>
            <w:r w:rsidR="00F24815">
              <w:rPr>
                <w:rFonts w:ascii="Times New Roman" w:eastAsia="SimSun" w:hAnsi="Times New Roman" w:cs="Times New Roman"/>
              </w:rPr>
              <w:t xml:space="preserve"> years from acceptance. </w:t>
            </w:r>
          </w:p>
        </w:tc>
      </w:tr>
      <w:tr w:rsidR="00E91F47" w:rsidRPr="00B80D07" w14:paraId="146BC2D7" w14:textId="77777777" w:rsidTr="00F24815">
        <w:trPr>
          <w:trHeight w:val="260"/>
        </w:trPr>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9A38685"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10</w:t>
            </w:r>
          </w:p>
        </w:tc>
        <w:tc>
          <w:tcPr>
            <w:tcW w:w="8730" w:type="dxa"/>
            <w:tcBorders>
              <w:top w:val="single" w:sz="4" w:space="0" w:color="auto"/>
              <w:left w:val="nil"/>
              <w:bottom w:val="single" w:sz="4" w:space="0" w:color="auto"/>
              <w:right w:val="single" w:sz="4" w:space="0" w:color="auto"/>
            </w:tcBorders>
            <w:shd w:val="clear" w:color="auto" w:fill="auto"/>
            <w:hideMark/>
          </w:tcPr>
          <w:p w14:paraId="616C57A8"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Maintenance Service During Warranty Period</w:t>
            </w:r>
          </w:p>
        </w:tc>
      </w:tr>
      <w:tr w:rsidR="00E91F47" w:rsidRPr="00B80D07" w14:paraId="5CB4762C" w14:textId="77777777" w:rsidTr="00F24815">
        <w:trPr>
          <w:trHeight w:val="260"/>
        </w:trPr>
        <w:tc>
          <w:tcPr>
            <w:tcW w:w="766" w:type="dxa"/>
            <w:tcBorders>
              <w:top w:val="nil"/>
              <w:left w:val="single" w:sz="4" w:space="0" w:color="auto"/>
              <w:bottom w:val="single" w:sz="4" w:space="0" w:color="auto"/>
              <w:right w:val="single" w:sz="4" w:space="0" w:color="auto"/>
            </w:tcBorders>
            <w:shd w:val="clear" w:color="auto" w:fill="auto"/>
            <w:hideMark/>
          </w:tcPr>
          <w:p w14:paraId="051E80C9"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10.1</w:t>
            </w:r>
          </w:p>
        </w:tc>
        <w:tc>
          <w:tcPr>
            <w:tcW w:w="8730" w:type="dxa"/>
            <w:tcBorders>
              <w:top w:val="nil"/>
              <w:left w:val="nil"/>
              <w:bottom w:val="single" w:sz="4" w:space="0" w:color="auto"/>
              <w:right w:val="single" w:sz="4" w:space="0" w:color="auto"/>
            </w:tcBorders>
            <w:shd w:val="clear" w:color="auto" w:fill="auto"/>
            <w:hideMark/>
          </w:tcPr>
          <w:p w14:paraId="7E3F47DA" w14:textId="77777777" w:rsidR="00E91F47" w:rsidRPr="002B73AE" w:rsidRDefault="00E91F47" w:rsidP="008876DA">
            <w:pPr>
              <w:spacing w:after="0" w:line="240" w:lineRule="auto"/>
              <w:rPr>
                <w:rFonts w:ascii="Times New Roman" w:eastAsia="Times New Roman" w:hAnsi="Times New Roman" w:cs="Times New Roman"/>
                <w:bCs/>
                <w:color w:val="333333"/>
              </w:rPr>
            </w:pPr>
            <w:r w:rsidRPr="002B73AE">
              <w:rPr>
                <w:rFonts w:ascii="Times New Roman" w:hAnsi="Times New Roman" w:cs="Times New Roman"/>
              </w:rPr>
              <w:t>During warranty period supplier must ensure preventive maintenance &amp; corrective/breakdown maintenance whenever required.</w:t>
            </w:r>
          </w:p>
        </w:tc>
      </w:tr>
      <w:tr w:rsidR="00E91F47" w:rsidRPr="00B80D07" w14:paraId="76604AFB"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1226591E"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11</w:t>
            </w:r>
          </w:p>
        </w:tc>
        <w:tc>
          <w:tcPr>
            <w:tcW w:w="8730" w:type="dxa"/>
            <w:tcBorders>
              <w:top w:val="nil"/>
              <w:left w:val="nil"/>
              <w:bottom w:val="single" w:sz="4" w:space="0" w:color="auto"/>
              <w:right w:val="single" w:sz="4" w:space="0" w:color="auto"/>
            </w:tcBorders>
            <w:shd w:val="clear" w:color="auto" w:fill="auto"/>
            <w:hideMark/>
          </w:tcPr>
          <w:p w14:paraId="64359349"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Installation and Commissioning</w:t>
            </w:r>
          </w:p>
        </w:tc>
      </w:tr>
      <w:tr w:rsidR="00E91F47" w:rsidRPr="00B80D07" w14:paraId="336537BF" w14:textId="77777777" w:rsidTr="00F24815">
        <w:trPr>
          <w:trHeight w:val="332"/>
        </w:trPr>
        <w:tc>
          <w:tcPr>
            <w:tcW w:w="766" w:type="dxa"/>
            <w:tcBorders>
              <w:top w:val="nil"/>
              <w:left w:val="single" w:sz="4" w:space="0" w:color="auto"/>
              <w:bottom w:val="single" w:sz="4" w:space="0" w:color="auto"/>
              <w:right w:val="single" w:sz="4" w:space="0" w:color="auto"/>
            </w:tcBorders>
            <w:shd w:val="clear" w:color="auto" w:fill="auto"/>
            <w:hideMark/>
          </w:tcPr>
          <w:p w14:paraId="67297BDD"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11.1</w:t>
            </w:r>
          </w:p>
        </w:tc>
        <w:tc>
          <w:tcPr>
            <w:tcW w:w="8730" w:type="dxa"/>
            <w:tcBorders>
              <w:top w:val="nil"/>
              <w:left w:val="nil"/>
              <w:bottom w:val="single" w:sz="4" w:space="0" w:color="auto"/>
              <w:right w:val="single" w:sz="4" w:space="0" w:color="auto"/>
            </w:tcBorders>
            <w:shd w:val="clear" w:color="auto" w:fill="auto"/>
            <w:hideMark/>
          </w:tcPr>
          <w:p w14:paraId="3D81B0B7" w14:textId="77777777" w:rsidR="00E91F47" w:rsidRPr="00B80D07" w:rsidRDefault="00E91F47" w:rsidP="008876DA">
            <w:pPr>
              <w:spacing w:after="0" w:line="240" w:lineRule="auto"/>
              <w:rPr>
                <w:rFonts w:ascii="Times New Roman" w:eastAsia="SimSun" w:hAnsi="Times New Roman" w:cs="Times New Roman"/>
              </w:rPr>
            </w:pPr>
            <w:r w:rsidRPr="00EA7697">
              <w:rPr>
                <w:rFonts w:ascii="Times New Roman" w:eastAsia="SimSun" w:hAnsi="Times New Roman" w:cs="Times New Roman"/>
              </w:rPr>
              <w:t>The bidder must arrange for the equipment to be installed by certified or qualified personnel; any prerequisites for installation to be communicated to the purchaser in advance, in detail.</w:t>
            </w:r>
          </w:p>
        </w:tc>
      </w:tr>
      <w:tr w:rsidR="00E91F47" w:rsidRPr="00B80D07" w14:paraId="45D74F0E"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hideMark/>
          </w:tcPr>
          <w:p w14:paraId="4D185701" w14:textId="77777777" w:rsidR="00E91F47" w:rsidRPr="00082BE6" w:rsidRDefault="00E91F47" w:rsidP="008876DA">
            <w:pPr>
              <w:spacing w:after="0" w:line="240" w:lineRule="auto"/>
              <w:jc w:val="center"/>
              <w:rPr>
                <w:rFonts w:ascii="Times New Roman" w:eastAsia="SimSun" w:hAnsi="Times New Roman" w:cs="Times New Roman"/>
                <w:b/>
                <w:bCs/>
              </w:rPr>
            </w:pPr>
            <w:r w:rsidRPr="00082BE6">
              <w:rPr>
                <w:rFonts w:ascii="Times New Roman" w:eastAsia="SimSun" w:hAnsi="Times New Roman" w:cs="Times New Roman"/>
                <w:b/>
                <w:bCs/>
              </w:rPr>
              <w:t>12</w:t>
            </w:r>
          </w:p>
        </w:tc>
        <w:tc>
          <w:tcPr>
            <w:tcW w:w="8730" w:type="dxa"/>
            <w:tcBorders>
              <w:top w:val="nil"/>
              <w:left w:val="nil"/>
              <w:bottom w:val="single" w:sz="4" w:space="0" w:color="auto"/>
              <w:right w:val="single" w:sz="4" w:space="0" w:color="auto"/>
            </w:tcBorders>
            <w:shd w:val="clear" w:color="auto" w:fill="auto"/>
            <w:hideMark/>
          </w:tcPr>
          <w:p w14:paraId="39CE992E" w14:textId="77777777" w:rsidR="00E91F47" w:rsidRPr="00B80D07" w:rsidRDefault="00E91F47" w:rsidP="008876DA">
            <w:pPr>
              <w:spacing w:after="0" w:line="240" w:lineRule="auto"/>
              <w:rPr>
                <w:rFonts w:ascii="Times New Roman" w:eastAsia="SimSun" w:hAnsi="Times New Roman" w:cs="Times New Roman"/>
                <w:b/>
                <w:bCs/>
              </w:rPr>
            </w:pPr>
            <w:r w:rsidRPr="00B80D07">
              <w:rPr>
                <w:rFonts w:ascii="Times New Roman" w:eastAsia="SimSun" w:hAnsi="Times New Roman" w:cs="Times New Roman"/>
                <w:b/>
                <w:bCs/>
              </w:rPr>
              <w:t>Documentation</w:t>
            </w:r>
          </w:p>
        </w:tc>
      </w:tr>
      <w:tr w:rsidR="00E91F47" w:rsidRPr="00B80D07" w14:paraId="1FFC3944"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tcPr>
          <w:p w14:paraId="7000A1A7" w14:textId="77777777" w:rsidR="00E91F47" w:rsidRPr="00082BE6" w:rsidRDefault="00E91F47" w:rsidP="008876DA">
            <w:pPr>
              <w:spacing w:after="0" w:line="240" w:lineRule="auto"/>
              <w:rPr>
                <w:rFonts w:ascii="Times New Roman" w:hAnsi="Times New Roman" w:cs="Times New Roman"/>
                <w:b/>
                <w:bCs/>
                <w:iCs/>
              </w:rPr>
            </w:pPr>
            <w:r w:rsidRPr="00082BE6">
              <w:rPr>
                <w:rFonts w:ascii="Times New Roman" w:hAnsi="Times New Roman" w:cs="Times New Roman"/>
                <w:b/>
                <w:bCs/>
                <w:iCs/>
              </w:rPr>
              <w:t>12.1</w:t>
            </w:r>
          </w:p>
        </w:tc>
        <w:tc>
          <w:tcPr>
            <w:tcW w:w="8730" w:type="dxa"/>
            <w:tcBorders>
              <w:top w:val="nil"/>
              <w:left w:val="nil"/>
              <w:bottom w:val="single" w:sz="4" w:space="0" w:color="auto"/>
              <w:right w:val="single" w:sz="4" w:space="0" w:color="auto"/>
            </w:tcBorders>
            <w:shd w:val="clear" w:color="auto" w:fill="auto"/>
          </w:tcPr>
          <w:p w14:paraId="63466E24" w14:textId="77777777" w:rsidR="00E91F47" w:rsidRPr="003F0C6E" w:rsidRDefault="00E91F47" w:rsidP="008876DA">
            <w:pPr>
              <w:spacing w:after="0" w:line="240" w:lineRule="auto"/>
              <w:rPr>
                <w:rFonts w:ascii="Times New Roman" w:hAnsi="Times New Roman" w:cs="Times New Roman"/>
              </w:rPr>
            </w:pPr>
            <w:r w:rsidRPr="003F0C6E">
              <w:rPr>
                <w:rFonts w:ascii="Times New Roman" w:hAnsi="Times New Roman" w:cs="Times New Roman"/>
              </w:rPr>
              <w:t>User (Operating) manual in English</w:t>
            </w:r>
            <w:r w:rsidR="00F24815">
              <w:rPr>
                <w:rFonts w:ascii="Times New Roman" w:hAnsi="Times New Roman" w:cs="Times New Roman"/>
              </w:rPr>
              <w:t>.</w:t>
            </w:r>
          </w:p>
        </w:tc>
      </w:tr>
      <w:tr w:rsidR="00E91F47" w:rsidRPr="00B80D07" w14:paraId="606D07F3"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tcPr>
          <w:p w14:paraId="2A2DA58B" w14:textId="77777777" w:rsidR="00E91F47" w:rsidRPr="00082BE6" w:rsidRDefault="00E91F47" w:rsidP="008876DA">
            <w:pPr>
              <w:spacing w:after="0" w:line="240" w:lineRule="auto"/>
              <w:rPr>
                <w:rFonts w:ascii="Times New Roman" w:hAnsi="Times New Roman" w:cs="Times New Roman"/>
                <w:b/>
                <w:bCs/>
                <w:iCs/>
              </w:rPr>
            </w:pPr>
            <w:r w:rsidRPr="00082BE6">
              <w:rPr>
                <w:rFonts w:ascii="Times New Roman" w:hAnsi="Times New Roman" w:cs="Times New Roman"/>
                <w:b/>
                <w:bCs/>
                <w:iCs/>
              </w:rPr>
              <w:t>12.2</w:t>
            </w:r>
          </w:p>
        </w:tc>
        <w:tc>
          <w:tcPr>
            <w:tcW w:w="8730" w:type="dxa"/>
            <w:tcBorders>
              <w:top w:val="nil"/>
              <w:left w:val="nil"/>
              <w:bottom w:val="single" w:sz="4" w:space="0" w:color="auto"/>
              <w:right w:val="single" w:sz="4" w:space="0" w:color="auto"/>
            </w:tcBorders>
            <w:shd w:val="clear" w:color="auto" w:fill="auto"/>
          </w:tcPr>
          <w:p w14:paraId="3434960C" w14:textId="77777777" w:rsidR="00E91F47" w:rsidRPr="003F0C6E" w:rsidRDefault="00E91F47" w:rsidP="008876DA">
            <w:pPr>
              <w:spacing w:after="0" w:line="240" w:lineRule="auto"/>
              <w:rPr>
                <w:rFonts w:ascii="Times New Roman" w:hAnsi="Times New Roman" w:cs="Times New Roman"/>
              </w:rPr>
            </w:pPr>
            <w:r w:rsidRPr="003F0C6E">
              <w:rPr>
                <w:rFonts w:ascii="Times New Roman" w:hAnsi="Times New Roman" w:cs="Times New Roman"/>
              </w:rPr>
              <w:t>Service (Technical / Maintenance) manual in English</w:t>
            </w:r>
            <w:r w:rsidR="00F24815">
              <w:rPr>
                <w:rFonts w:ascii="Times New Roman" w:hAnsi="Times New Roman" w:cs="Times New Roman"/>
              </w:rPr>
              <w:t>.</w:t>
            </w:r>
            <w:r w:rsidRPr="003F0C6E">
              <w:rPr>
                <w:rFonts w:ascii="Times New Roman" w:hAnsi="Times New Roman" w:cs="Times New Roman"/>
              </w:rPr>
              <w:t xml:space="preserve"> </w:t>
            </w:r>
          </w:p>
        </w:tc>
      </w:tr>
      <w:tr w:rsidR="00E91F47" w:rsidRPr="00B80D07" w14:paraId="5B3DAC27"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tcPr>
          <w:p w14:paraId="51D6DAF4" w14:textId="77777777" w:rsidR="00E91F47" w:rsidRPr="00082BE6" w:rsidRDefault="00E91F47" w:rsidP="008876DA">
            <w:pPr>
              <w:spacing w:after="0" w:line="240" w:lineRule="auto"/>
              <w:rPr>
                <w:rFonts w:ascii="Times New Roman" w:hAnsi="Times New Roman" w:cs="Times New Roman"/>
                <w:b/>
                <w:bCs/>
                <w:iCs/>
              </w:rPr>
            </w:pPr>
            <w:r w:rsidRPr="00082BE6">
              <w:rPr>
                <w:rFonts w:ascii="Times New Roman" w:hAnsi="Times New Roman" w:cs="Times New Roman"/>
                <w:b/>
                <w:bCs/>
                <w:iCs/>
              </w:rPr>
              <w:t>12.3</w:t>
            </w:r>
          </w:p>
        </w:tc>
        <w:tc>
          <w:tcPr>
            <w:tcW w:w="8730" w:type="dxa"/>
            <w:tcBorders>
              <w:top w:val="nil"/>
              <w:left w:val="nil"/>
              <w:bottom w:val="single" w:sz="4" w:space="0" w:color="auto"/>
              <w:right w:val="single" w:sz="4" w:space="0" w:color="auto"/>
            </w:tcBorders>
            <w:shd w:val="clear" w:color="auto" w:fill="auto"/>
          </w:tcPr>
          <w:p w14:paraId="3A9AAF23" w14:textId="77777777" w:rsidR="00E91F47" w:rsidRPr="003F0C6E" w:rsidRDefault="00E91F47" w:rsidP="008876DA">
            <w:pPr>
              <w:spacing w:after="0" w:line="240" w:lineRule="auto"/>
              <w:rPr>
                <w:rFonts w:ascii="Times New Roman" w:hAnsi="Times New Roman" w:cs="Times New Roman"/>
              </w:rPr>
            </w:pPr>
            <w:r w:rsidRPr="003F0C6E">
              <w:rPr>
                <w:rFonts w:ascii="Times New Roman" w:hAnsi="Times New Roman" w:cs="Times New Roman"/>
              </w:rPr>
              <w:t>List of important spare parts and accessories with their part numbers and costing.</w:t>
            </w:r>
          </w:p>
        </w:tc>
      </w:tr>
      <w:tr w:rsidR="00E91F47" w:rsidRPr="00B80D07" w14:paraId="74D506FE" w14:textId="77777777" w:rsidTr="00F24815">
        <w:trPr>
          <w:trHeight w:val="300"/>
        </w:trPr>
        <w:tc>
          <w:tcPr>
            <w:tcW w:w="766" w:type="dxa"/>
            <w:tcBorders>
              <w:top w:val="nil"/>
              <w:left w:val="single" w:sz="4" w:space="0" w:color="auto"/>
              <w:bottom w:val="single" w:sz="4" w:space="0" w:color="auto"/>
              <w:right w:val="single" w:sz="4" w:space="0" w:color="auto"/>
            </w:tcBorders>
            <w:shd w:val="clear" w:color="auto" w:fill="auto"/>
          </w:tcPr>
          <w:p w14:paraId="68023739" w14:textId="77777777" w:rsidR="00E91F47" w:rsidRPr="00082BE6" w:rsidRDefault="00E91F47" w:rsidP="008876DA">
            <w:pPr>
              <w:spacing w:after="0" w:line="240" w:lineRule="auto"/>
              <w:rPr>
                <w:rFonts w:ascii="Times New Roman" w:hAnsi="Times New Roman" w:cs="Times New Roman"/>
                <w:b/>
                <w:bCs/>
                <w:iCs/>
              </w:rPr>
            </w:pPr>
            <w:r w:rsidRPr="00082BE6">
              <w:rPr>
                <w:rFonts w:ascii="Times New Roman" w:hAnsi="Times New Roman" w:cs="Times New Roman"/>
                <w:b/>
                <w:bCs/>
                <w:iCs/>
              </w:rPr>
              <w:t>12.4</w:t>
            </w:r>
          </w:p>
        </w:tc>
        <w:tc>
          <w:tcPr>
            <w:tcW w:w="8730" w:type="dxa"/>
            <w:tcBorders>
              <w:top w:val="nil"/>
              <w:left w:val="nil"/>
              <w:bottom w:val="single" w:sz="4" w:space="0" w:color="auto"/>
              <w:right w:val="single" w:sz="4" w:space="0" w:color="auto"/>
            </w:tcBorders>
            <w:shd w:val="clear" w:color="auto" w:fill="auto"/>
          </w:tcPr>
          <w:p w14:paraId="380D647E" w14:textId="77777777" w:rsidR="00E91F47" w:rsidRPr="003F0C6E" w:rsidRDefault="00E91F47" w:rsidP="008876DA">
            <w:pPr>
              <w:spacing w:after="0" w:line="240" w:lineRule="auto"/>
              <w:rPr>
                <w:rFonts w:ascii="Times New Roman" w:hAnsi="Times New Roman" w:cs="Times New Roman"/>
              </w:rPr>
            </w:pPr>
            <w:r w:rsidRPr="003F0C6E">
              <w:rPr>
                <w:rFonts w:ascii="Times New Roman" w:hAnsi="Times New Roman" w:cs="Times New Roman"/>
              </w:rPr>
              <w:t>Certificate of calibration and inspection from factory.</w:t>
            </w:r>
          </w:p>
        </w:tc>
      </w:tr>
    </w:tbl>
    <w:p w14:paraId="2B7A3A95" w14:textId="77777777" w:rsidR="00D326F3" w:rsidRPr="00B80D07" w:rsidRDefault="00D326F3" w:rsidP="00D326F3">
      <w:pPr>
        <w:spacing w:after="0" w:line="240" w:lineRule="auto"/>
        <w:rPr>
          <w:rFonts w:ascii="Times New Roman" w:eastAsia="SimSun" w:hAnsi="Times New Roman" w:cs="Times New Roman"/>
        </w:rPr>
      </w:pPr>
    </w:p>
    <w:sectPr w:rsidR="00D326F3" w:rsidRPr="00B80D07" w:rsidSect="0098658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14C3"/>
    <w:multiLevelType w:val="hybridMultilevel"/>
    <w:tmpl w:val="643A9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6482B"/>
    <w:multiLevelType w:val="hybridMultilevel"/>
    <w:tmpl w:val="DE62F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E7A74"/>
    <w:multiLevelType w:val="hybridMultilevel"/>
    <w:tmpl w:val="25A21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9654A"/>
    <w:multiLevelType w:val="hybridMultilevel"/>
    <w:tmpl w:val="4EFC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927840"/>
    <w:multiLevelType w:val="hybridMultilevel"/>
    <w:tmpl w:val="02F24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C032E5"/>
    <w:multiLevelType w:val="hybridMultilevel"/>
    <w:tmpl w:val="6646F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683E9D"/>
    <w:multiLevelType w:val="hybridMultilevel"/>
    <w:tmpl w:val="9D5AF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75105B"/>
    <w:multiLevelType w:val="hybridMultilevel"/>
    <w:tmpl w:val="A178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6926FB"/>
    <w:multiLevelType w:val="hybridMultilevel"/>
    <w:tmpl w:val="25A23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BB1573"/>
    <w:multiLevelType w:val="hybridMultilevel"/>
    <w:tmpl w:val="081E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761C"/>
    <w:multiLevelType w:val="hybridMultilevel"/>
    <w:tmpl w:val="A760A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D45257"/>
    <w:multiLevelType w:val="hybridMultilevel"/>
    <w:tmpl w:val="4586A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730E80"/>
    <w:multiLevelType w:val="hybridMultilevel"/>
    <w:tmpl w:val="FB523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EA6B37"/>
    <w:multiLevelType w:val="hybridMultilevel"/>
    <w:tmpl w:val="06007530"/>
    <w:lvl w:ilvl="0" w:tplc="0C92A6F6">
      <w:start w:val="1"/>
      <w:numFmt w:val="lowerRoman"/>
      <w:lvlText w:val="%1-"/>
      <w:lvlJc w:val="left"/>
      <w:pPr>
        <w:ind w:left="720" w:hanging="360"/>
      </w:pPr>
      <w:rPr>
        <w:rFonts w:ascii="Times New Roman" w:eastAsia="SimSu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2D5518"/>
    <w:multiLevelType w:val="hybridMultilevel"/>
    <w:tmpl w:val="69348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0559E0"/>
    <w:multiLevelType w:val="hybridMultilevel"/>
    <w:tmpl w:val="5C4C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940FF4"/>
    <w:multiLevelType w:val="hybridMultilevel"/>
    <w:tmpl w:val="52108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A2353E"/>
    <w:multiLevelType w:val="hybridMultilevel"/>
    <w:tmpl w:val="A3FED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4239555">
    <w:abstractNumId w:val="12"/>
  </w:num>
  <w:num w:numId="2" w16cid:durableId="266692472">
    <w:abstractNumId w:val="5"/>
  </w:num>
  <w:num w:numId="3" w16cid:durableId="365256421">
    <w:abstractNumId w:val="8"/>
  </w:num>
  <w:num w:numId="4" w16cid:durableId="1770858124">
    <w:abstractNumId w:val="15"/>
  </w:num>
  <w:num w:numId="5" w16cid:durableId="1048722888">
    <w:abstractNumId w:val="2"/>
  </w:num>
  <w:num w:numId="6" w16cid:durableId="1676761621">
    <w:abstractNumId w:val="0"/>
  </w:num>
  <w:num w:numId="7" w16cid:durableId="502933596">
    <w:abstractNumId w:val="1"/>
  </w:num>
  <w:num w:numId="8" w16cid:durableId="1784112026">
    <w:abstractNumId w:val="14"/>
  </w:num>
  <w:num w:numId="9" w16cid:durableId="1772815189">
    <w:abstractNumId w:val="10"/>
  </w:num>
  <w:num w:numId="10" w16cid:durableId="224069936">
    <w:abstractNumId w:val="17"/>
  </w:num>
  <w:num w:numId="11" w16cid:durableId="926811397">
    <w:abstractNumId w:val="6"/>
  </w:num>
  <w:num w:numId="12" w16cid:durableId="541746577">
    <w:abstractNumId w:val="11"/>
  </w:num>
  <w:num w:numId="13" w16cid:durableId="200552638">
    <w:abstractNumId w:val="9"/>
  </w:num>
  <w:num w:numId="14" w16cid:durableId="1535078943">
    <w:abstractNumId w:val="16"/>
  </w:num>
  <w:num w:numId="15" w16cid:durableId="120535994">
    <w:abstractNumId w:val="13"/>
  </w:num>
  <w:num w:numId="16" w16cid:durableId="1464352055">
    <w:abstractNumId w:val="7"/>
  </w:num>
  <w:num w:numId="17" w16cid:durableId="435635319">
    <w:abstractNumId w:val="3"/>
  </w:num>
  <w:num w:numId="18" w16cid:durableId="11731031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567"/>
    <w:rsid w:val="00001EF3"/>
    <w:rsid w:val="00001F64"/>
    <w:rsid w:val="00002562"/>
    <w:rsid w:val="000032D1"/>
    <w:rsid w:val="00003388"/>
    <w:rsid w:val="000059AF"/>
    <w:rsid w:val="00006561"/>
    <w:rsid w:val="0000742B"/>
    <w:rsid w:val="00007E17"/>
    <w:rsid w:val="00010BD0"/>
    <w:rsid w:val="00012F40"/>
    <w:rsid w:val="00013878"/>
    <w:rsid w:val="000146B5"/>
    <w:rsid w:val="00015B6F"/>
    <w:rsid w:val="000165B1"/>
    <w:rsid w:val="00020597"/>
    <w:rsid w:val="00020F5D"/>
    <w:rsid w:val="00021924"/>
    <w:rsid w:val="00025FBA"/>
    <w:rsid w:val="00030193"/>
    <w:rsid w:val="00030B76"/>
    <w:rsid w:val="00030CFA"/>
    <w:rsid w:val="000321BC"/>
    <w:rsid w:val="00032CB6"/>
    <w:rsid w:val="00032E91"/>
    <w:rsid w:val="00033074"/>
    <w:rsid w:val="000345A4"/>
    <w:rsid w:val="00035930"/>
    <w:rsid w:val="00040621"/>
    <w:rsid w:val="00041763"/>
    <w:rsid w:val="00041C6F"/>
    <w:rsid w:val="000421FD"/>
    <w:rsid w:val="000438B8"/>
    <w:rsid w:val="00044E2A"/>
    <w:rsid w:val="00045DF4"/>
    <w:rsid w:val="0004741B"/>
    <w:rsid w:val="00047DF6"/>
    <w:rsid w:val="0005058E"/>
    <w:rsid w:val="0005074E"/>
    <w:rsid w:val="0005112B"/>
    <w:rsid w:val="000513EC"/>
    <w:rsid w:val="000536F3"/>
    <w:rsid w:val="00053A05"/>
    <w:rsid w:val="00053DCB"/>
    <w:rsid w:val="0005416D"/>
    <w:rsid w:val="00054404"/>
    <w:rsid w:val="000563F1"/>
    <w:rsid w:val="00056FF0"/>
    <w:rsid w:val="00057A2B"/>
    <w:rsid w:val="00057C30"/>
    <w:rsid w:val="000602E7"/>
    <w:rsid w:val="00060A74"/>
    <w:rsid w:val="00060FF2"/>
    <w:rsid w:val="00061689"/>
    <w:rsid w:val="00061BF9"/>
    <w:rsid w:val="00062371"/>
    <w:rsid w:val="00063819"/>
    <w:rsid w:val="00063DDE"/>
    <w:rsid w:val="000641D0"/>
    <w:rsid w:val="000646EE"/>
    <w:rsid w:val="00064A8C"/>
    <w:rsid w:val="00064FFC"/>
    <w:rsid w:val="000650AE"/>
    <w:rsid w:val="000663D0"/>
    <w:rsid w:val="000679B5"/>
    <w:rsid w:val="000725C1"/>
    <w:rsid w:val="00072F24"/>
    <w:rsid w:val="000734A9"/>
    <w:rsid w:val="0007400D"/>
    <w:rsid w:val="000748FF"/>
    <w:rsid w:val="000749DB"/>
    <w:rsid w:val="00075896"/>
    <w:rsid w:val="00076093"/>
    <w:rsid w:val="000761A7"/>
    <w:rsid w:val="00077732"/>
    <w:rsid w:val="00077EE4"/>
    <w:rsid w:val="000800AF"/>
    <w:rsid w:val="00080686"/>
    <w:rsid w:val="000809B1"/>
    <w:rsid w:val="00081C9D"/>
    <w:rsid w:val="00082086"/>
    <w:rsid w:val="0008264B"/>
    <w:rsid w:val="00082B00"/>
    <w:rsid w:val="00082BE6"/>
    <w:rsid w:val="00084B96"/>
    <w:rsid w:val="00085DF5"/>
    <w:rsid w:val="000860B2"/>
    <w:rsid w:val="000867E3"/>
    <w:rsid w:val="00087FB6"/>
    <w:rsid w:val="00090164"/>
    <w:rsid w:val="000905A1"/>
    <w:rsid w:val="00090D2F"/>
    <w:rsid w:val="00090E8C"/>
    <w:rsid w:val="00092C86"/>
    <w:rsid w:val="00092E97"/>
    <w:rsid w:val="00093294"/>
    <w:rsid w:val="00093FA3"/>
    <w:rsid w:val="00094F4B"/>
    <w:rsid w:val="00095689"/>
    <w:rsid w:val="00095D1E"/>
    <w:rsid w:val="00096F46"/>
    <w:rsid w:val="000974C2"/>
    <w:rsid w:val="00097575"/>
    <w:rsid w:val="00097E9E"/>
    <w:rsid w:val="000A07C4"/>
    <w:rsid w:val="000A0A55"/>
    <w:rsid w:val="000A1E90"/>
    <w:rsid w:val="000A1F72"/>
    <w:rsid w:val="000A2E10"/>
    <w:rsid w:val="000A365D"/>
    <w:rsid w:val="000A3FDB"/>
    <w:rsid w:val="000A407F"/>
    <w:rsid w:val="000A677A"/>
    <w:rsid w:val="000A7488"/>
    <w:rsid w:val="000A7C0D"/>
    <w:rsid w:val="000B00A5"/>
    <w:rsid w:val="000B0272"/>
    <w:rsid w:val="000B101C"/>
    <w:rsid w:val="000B11AA"/>
    <w:rsid w:val="000B301F"/>
    <w:rsid w:val="000B500D"/>
    <w:rsid w:val="000B664E"/>
    <w:rsid w:val="000B74AC"/>
    <w:rsid w:val="000C0B58"/>
    <w:rsid w:val="000C0D5E"/>
    <w:rsid w:val="000C0E8B"/>
    <w:rsid w:val="000C0FBD"/>
    <w:rsid w:val="000C14A8"/>
    <w:rsid w:val="000C290A"/>
    <w:rsid w:val="000C3AA8"/>
    <w:rsid w:val="000C5AE6"/>
    <w:rsid w:val="000C6001"/>
    <w:rsid w:val="000C60ED"/>
    <w:rsid w:val="000C6435"/>
    <w:rsid w:val="000C75E8"/>
    <w:rsid w:val="000D02A0"/>
    <w:rsid w:val="000D0566"/>
    <w:rsid w:val="000D076B"/>
    <w:rsid w:val="000D094E"/>
    <w:rsid w:val="000D0AB1"/>
    <w:rsid w:val="000D0E6B"/>
    <w:rsid w:val="000D103C"/>
    <w:rsid w:val="000D1CB6"/>
    <w:rsid w:val="000D24D5"/>
    <w:rsid w:val="000D4685"/>
    <w:rsid w:val="000D471B"/>
    <w:rsid w:val="000D553F"/>
    <w:rsid w:val="000D76C3"/>
    <w:rsid w:val="000E05AF"/>
    <w:rsid w:val="000E0E0C"/>
    <w:rsid w:val="000E121F"/>
    <w:rsid w:val="000E12F7"/>
    <w:rsid w:val="000E2C27"/>
    <w:rsid w:val="000E2E32"/>
    <w:rsid w:val="000E2E72"/>
    <w:rsid w:val="000E3368"/>
    <w:rsid w:val="000E3427"/>
    <w:rsid w:val="000E3E2C"/>
    <w:rsid w:val="000E4317"/>
    <w:rsid w:val="000E4C51"/>
    <w:rsid w:val="000E5066"/>
    <w:rsid w:val="000E6930"/>
    <w:rsid w:val="000E71D9"/>
    <w:rsid w:val="000F1EB2"/>
    <w:rsid w:val="000F34FA"/>
    <w:rsid w:val="000F3E99"/>
    <w:rsid w:val="000F5136"/>
    <w:rsid w:val="000F5387"/>
    <w:rsid w:val="000F543C"/>
    <w:rsid w:val="000F7283"/>
    <w:rsid w:val="000F7F7D"/>
    <w:rsid w:val="00101FCD"/>
    <w:rsid w:val="00102399"/>
    <w:rsid w:val="00102E4F"/>
    <w:rsid w:val="00106772"/>
    <w:rsid w:val="0010713A"/>
    <w:rsid w:val="00107B18"/>
    <w:rsid w:val="00110348"/>
    <w:rsid w:val="00110AAC"/>
    <w:rsid w:val="00110D7C"/>
    <w:rsid w:val="001116C3"/>
    <w:rsid w:val="001120D7"/>
    <w:rsid w:val="00115046"/>
    <w:rsid w:val="001151F7"/>
    <w:rsid w:val="001153D3"/>
    <w:rsid w:val="00116CDC"/>
    <w:rsid w:val="00116E59"/>
    <w:rsid w:val="00117988"/>
    <w:rsid w:val="00121168"/>
    <w:rsid w:val="00121373"/>
    <w:rsid w:val="00122C04"/>
    <w:rsid w:val="00122FE6"/>
    <w:rsid w:val="00123455"/>
    <w:rsid w:val="00123477"/>
    <w:rsid w:val="001236C6"/>
    <w:rsid w:val="00124505"/>
    <w:rsid w:val="00124883"/>
    <w:rsid w:val="00124A5B"/>
    <w:rsid w:val="00125ABF"/>
    <w:rsid w:val="00125E77"/>
    <w:rsid w:val="00126B17"/>
    <w:rsid w:val="0012733D"/>
    <w:rsid w:val="00127BA0"/>
    <w:rsid w:val="001313DD"/>
    <w:rsid w:val="00131D67"/>
    <w:rsid w:val="001321A7"/>
    <w:rsid w:val="0013330F"/>
    <w:rsid w:val="00133652"/>
    <w:rsid w:val="001342F6"/>
    <w:rsid w:val="001344D0"/>
    <w:rsid w:val="001359CD"/>
    <w:rsid w:val="00136B3D"/>
    <w:rsid w:val="001379B2"/>
    <w:rsid w:val="00140394"/>
    <w:rsid w:val="00142CD3"/>
    <w:rsid w:val="00145046"/>
    <w:rsid w:val="001457D0"/>
    <w:rsid w:val="00145FF5"/>
    <w:rsid w:val="00147F67"/>
    <w:rsid w:val="0015063E"/>
    <w:rsid w:val="0015106C"/>
    <w:rsid w:val="00151EBC"/>
    <w:rsid w:val="0015253C"/>
    <w:rsid w:val="0015464B"/>
    <w:rsid w:val="00155A5E"/>
    <w:rsid w:val="0015751C"/>
    <w:rsid w:val="00157998"/>
    <w:rsid w:val="001602A1"/>
    <w:rsid w:val="0016187A"/>
    <w:rsid w:val="00161EB9"/>
    <w:rsid w:val="00161FDF"/>
    <w:rsid w:val="00162CFB"/>
    <w:rsid w:val="0016476D"/>
    <w:rsid w:val="00164885"/>
    <w:rsid w:val="00165048"/>
    <w:rsid w:val="00165055"/>
    <w:rsid w:val="001666CE"/>
    <w:rsid w:val="00166A3B"/>
    <w:rsid w:val="00166CED"/>
    <w:rsid w:val="00167516"/>
    <w:rsid w:val="00167E4A"/>
    <w:rsid w:val="001703DA"/>
    <w:rsid w:val="00172014"/>
    <w:rsid w:val="00172EB1"/>
    <w:rsid w:val="00173A21"/>
    <w:rsid w:val="0017603C"/>
    <w:rsid w:val="001818AC"/>
    <w:rsid w:val="00183A18"/>
    <w:rsid w:val="00184A47"/>
    <w:rsid w:val="0018527E"/>
    <w:rsid w:val="00186240"/>
    <w:rsid w:val="0018635D"/>
    <w:rsid w:val="001869E7"/>
    <w:rsid w:val="00186A67"/>
    <w:rsid w:val="00186BAB"/>
    <w:rsid w:val="00186F1D"/>
    <w:rsid w:val="00190774"/>
    <w:rsid w:val="00190F16"/>
    <w:rsid w:val="00191EC7"/>
    <w:rsid w:val="001934C5"/>
    <w:rsid w:val="001945F7"/>
    <w:rsid w:val="001949D6"/>
    <w:rsid w:val="00196A71"/>
    <w:rsid w:val="00196DEF"/>
    <w:rsid w:val="001974F2"/>
    <w:rsid w:val="00197618"/>
    <w:rsid w:val="001A089E"/>
    <w:rsid w:val="001A289C"/>
    <w:rsid w:val="001A39F0"/>
    <w:rsid w:val="001A4897"/>
    <w:rsid w:val="001A5594"/>
    <w:rsid w:val="001A56C9"/>
    <w:rsid w:val="001A5ECD"/>
    <w:rsid w:val="001A5F8D"/>
    <w:rsid w:val="001A607D"/>
    <w:rsid w:val="001B1749"/>
    <w:rsid w:val="001B2FEE"/>
    <w:rsid w:val="001B31F0"/>
    <w:rsid w:val="001B3D53"/>
    <w:rsid w:val="001B519E"/>
    <w:rsid w:val="001B5640"/>
    <w:rsid w:val="001B665E"/>
    <w:rsid w:val="001B6B22"/>
    <w:rsid w:val="001B7D90"/>
    <w:rsid w:val="001C22F0"/>
    <w:rsid w:val="001C299E"/>
    <w:rsid w:val="001C314A"/>
    <w:rsid w:val="001C3703"/>
    <w:rsid w:val="001C3D44"/>
    <w:rsid w:val="001C3FF5"/>
    <w:rsid w:val="001C4044"/>
    <w:rsid w:val="001C4C84"/>
    <w:rsid w:val="001C6438"/>
    <w:rsid w:val="001C6758"/>
    <w:rsid w:val="001C67CE"/>
    <w:rsid w:val="001D20FE"/>
    <w:rsid w:val="001D282F"/>
    <w:rsid w:val="001D2CF6"/>
    <w:rsid w:val="001D2E20"/>
    <w:rsid w:val="001D31BA"/>
    <w:rsid w:val="001D3798"/>
    <w:rsid w:val="001D3B9A"/>
    <w:rsid w:val="001D519D"/>
    <w:rsid w:val="001D579B"/>
    <w:rsid w:val="001D61B2"/>
    <w:rsid w:val="001D7128"/>
    <w:rsid w:val="001D7186"/>
    <w:rsid w:val="001D7AFD"/>
    <w:rsid w:val="001D7EE1"/>
    <w:rsid w:val="001E0BE1"/>
    <w:rsid w:val="001E2D00"/>
    <w:rsid w:val="001E3170"/>
    <w:rsid w:val="001E388E"/>
    <w:rsid w:val="001E3ED6"/>
    <w:rsid w:val="001E4DDA"/>
    <w:rsid w:val="001E4EC6"/>
    <w:rsid w:val="001E6600"/>
    <w:rsid w:val="001F05EB"/>
    <w:rsid w:val="001F254B"/>
    <w:rsid w:val="001F40D9"/>
    <w:rsid w:val="001F5081"/>
    <w:rsid w:val="001F5499"/>
    <w:rsid w:val="001F5ED7"/>
    <w:rsid w:val="001F7646"/>
    <w:rsid w:val="00200666"/>
    <w:rsid w:val="00201264"/>
    <w:rsid w:val="00201A52"/>
    <w:rsid w:val="002023E8"/>
    <w:rsid w:val="00203CEF"/>
    <w:rsid w:val="00204BDC"/>
    <w:rsid w:val="0020510C"/>
    <w:rsid w:val="0020561E"/>
    <w:rsid w:val="002060DA"/>
    <w:rsid w:val="002069CC"/>
    <w:rsid w:val="002075B7"/>
    <w:rsid w:val="00207887"/>
    <w:rsid w:val="00207BD2"/>
    <w:rsid w:val="0021092C"/>
    <w:rsid w:val="00212720"/>
    <w:rsid w:val="00212994"/>
    <w:rsid w:val="00213083"/>
    <w:rsid w:val="00213F18"/>
    <w:rsid w:val="00215A72"/>
    <w:rsid w:val="00217268"/>
    <w:rsid w:val="00217397"/>
    <w:rsid w:val="0022044D"/>
    <w:rsid w:val="00220A05"/>
    <w:rsid w:val="00220D39"/>
    <w:rsid w:val="002217E2"/>
    <w:rsid w:val="002219B9"/>
    <w:rsid w:val="00221ACA"/>
    <w:rsid w:val="00222504"/>
    <w:rsid w:val="002227B7"/>
    <w:rsid w:val="00223197"/>
    <w:rsid w:val="00224604"/>
    <w:rsid w:val="00224CFF"/>
    <w:rsid w:val="00226F7A"/>
    <w:rsid w:val="0023060E"/>
    <w:rsid w:val="00232F70"/>
    <w:rsid w:val="002368AF"/>
    <w:rsid w:val="00237219"/>
    <w:rsid w:val="00240ED4"/>
    <w:rsid w:val="00241CA4"/>
    <w:rsid w:val="00242389"/>
    <w:rsid w:val="002443F4"/>
    <w:rsid w:val="002447DF"/>
    <w:rsid w:val="002460E8"/>
    <w:rsid w:val="002460F6"/>
    <w:rsid w:val="002504BB"/>
    <w:rsid w:val="00250C74"/>
    <w:rsid w:val="00251BB3"/>
    <w:rsid w:val="002526A0"/>
    <w:rsid w:val="00254BE1"/>
    <w:rsid w:val="002552A4"/>
    <w:rsid w:val="00257967"/>
    <w:rsid w:val="002579AF"/>
    <w:rsid w:val="00261F3B"/>
    <w:rsid w:val="0026289E"/>
    <w:rsid w:val="00263D85"/>
    <w:rsid w:val="0026486B"/>
    <w:rsid w:val="00265D07"/>
    <w:rsid w:val="00265DE0"/>
    <w:rsid w:val="00266BBC"/>
    <w:rsid w:val="002677DE"/>
    <w:rsid w:val="002701B9"/>
    <w:rsid w:val="00270C87"/>
    <w:rsid w:val="00270ECC"/>
    <w:rsid w:val="002710D7"/>
    <w:rsid w:val="00271DE7"/>
    <w:rsid w:val="00272558"/>
    <w:rsid w:val="00272671"/>
    <w:rsid w:val="00273A79"/>
    <w:rsid w:val="00273BE3"/>
    <w:rsid w:val="002747F0"/>
    <w:rsid w:val="00274DCD"/>
    <w:rsid w:val="00276128"/>
    <w:rsid w:val="00277B93"/>
    <w:rsid w:val="0028219E"/>
    <w:rsid w:val="00282FD8"/>
    <w:rsid w:val="002831AF"/>
    <w:rsid w:val="00283DB3"/>
    <w:rsid w:val="00284217"/>
    <w:rsid w:val="00284F31"/>
    <w:rsid w:val="00286202"/>
    <w:rsid w:val="00286779"/>
    <w:rsid w:val="00286E84"/>
    <w:rsid w:val="00287674"/>
    <w:rsid w:val="00290F05"/>
    <w:rsid w:val="00292AA1"/>
    <w:rsid w:val="00292F27"/>
    <w:rsid w:val="0029584D"/>
    <w:rsid w:val="00295B95"/>
    <w:rsid w:val="00295FAC"/>
    <w:rsid w:val="00296195"/>
    <w:rsid w:val="00296D3C"/>
    <w:rsid w:val="002A0CD4"/>
    <w:rsid w:val="002A1E89"/>
    <w:rsid w:val="002A258F"/>
    <w:rsid w:val="002A26A5"/>
    <w:rsid w:val="002A407C"/>
    <w:rsid w:val="002A49F1"/>
    <w:rsid w:val="002A4AD8"/>
    <w:rsid w:val="002A525C"/>
    <w:rsid w:val="002A5481"/>
    <w:rsid w:val="002A6236"/>
    <w:rsid w:val="002A6464"/>
    <w:rsid w:val="002A692D"/>
    <w:rsid w:val="002A72F7"/>
    <w:rsid w:val="002A7808"/>
    <w:rsid w:val="002B04F9"/>
    <w:rsid w:val="002B255B"/>
    <w:rsid w:val="002B3072"/>
    <w:rsid w:val="002B38FF"/>
    <w:rsid w:val="002B3E7A"/>
    <w:rsid w:val="002B4417"/>
    <w:rsid w:val="002B5FEF"/>
    <w:rsid w:val="002B6E42"/>
    <w:rsid w:val="002C0747"/>
    <w:rsid w:val="002C0BB1"/>
    <w:rsid w:val="002C1151"/>
    <w:rsid w:val="002C2CEB"/>
    <w:rsid w:val="002C39D2"/>
    <w:rsid w:val="002C3FC2"/>
    <w:rsid w:val="002C579C"/>
    <w:rsid w:val="002C58DE"/>
    <w:rsid w:val="002C628D"/>
    <w:rsid w:val="002C7D2E"/>
    <w:rsid w:val="002C7F21"/>
    <w:rsid w:val="002C7FCC"/>
    <w:rsid w:val="002D0785"/>
    <w:rsid w:val="002D2AAA"/>
    <w:rsid w:val="002D3021"/>
    <w:rsid w:val="002D3BE9"/>
    <w:rsid w:val="002D528C"/>
    <w:rsid w:val="002D5C4B"/>
    <w:rsid w:val="002D631D"/>
    <w:rsid w:val="002E0441"/>
    <w:rsid w:val="002E0643"/>
    <w:rsid w:val="002E252A"/>
    <w:rsid w:val="002E45D7"/>
    <w:rsid w:val="002E4A78"/>
    <w:rsid w:val="002E5045"/>
    <w:rsid w:val="002E576E"/>
    <w:rsid w:val="002E66FF"/>
    <w:rsid w:val="002E6B56"/>
    <w:rsid w:val="002F0232"/>
    <w:rsid w:val="002F1AAE"/>
    <w:rsid w:val="002F261A"/>
    <w:rsid w:val="002F4B5C"/>
    <w:rsid w:val="002F6D29"/>
    <w:rsid w:val="0030088C"/>
    <w:rsid w:val="00300E61"/>
    <w:rsid w:val="00301420"/>
    <w:rsid w:val="003056BF"/>
    <w:rsid w:val="00306285"/>
    <w:rsid w:val="00307AAD"/>
    <w:rsid w:val="00310548"/>
    <w:rsid w:val="00311502"/>
    <w:rsid w:val="003124EB"/>
    <w:rsid w:val="0031268B"/>
    <w:rsid w:val="00312E31"/>
    <w:rsid w:val="003134E2"/>
    <w:rsid w:val="00313CBB"/>
    <w:rsid w:val="003147AA"/>
    <w:rsid w:val="00314F04"/>
    <w:rsid w:val="00314F35"/>
    <w:rsid w:val="00315818"/>
    <w:rsid w:val="00315F2B"/>
    <w:rsid w:val="00321307"/>
    <w:rsid w:val="003217FB"/>
    <w:rsid w:val="00321E7C"/>
    <w:rsid w:val="00323B14"/>
    <w:rsid w:val="00324F68"/>
    <w:rsid w:val="00325574"/>
    <w:rsid w:val="00326419"/>
    <w:rsid w:val="00326612"/>
    <w:rsid w:val="003269C2"/>
    <w:rsid w:val="0032726C"/>
    <w:rsid w:val="00332212"/>
    <w:rsid w:val="003349D9"/>
    <w:rsid w:val="00334C9A"/>
    <w:rsid w:val="0033521F"/>
    <w:rsid w:val="003357D0"/>
    <w:rsid w:val="003374CF"/>
    <w:rsid w:val="00340B84"/>
    <w:rsid w:val="00340F0C"/>
    <w:rsid w:val="003418BB"/>
    <w:rsid w:val="00341CE9"/>
    <w:rsid w:val="00341D19"/>
    <w:rsid w:val="003425A3"/>
    <w:rsid w:val="0034315E"/>
    <w:rsid w:val="00344227"/>
    <w:rsid w:val="00345318"/>
    <w:rsid w:val="00345A3C"/>
    <w:rsid w:val="003464DB"/>
    <w:rsid w:val="00346A69"/>
    <w:rsid w:val="003471C9"/>
    <w:rsid w:val="00350FED"/>
    <w:rsid w:val="0035174A"/>
    <w:rsid w:val="003518AC"/>
    <w:rsid w:val="00354969"/>
    <w:rsid w:val="00354E0C"/>
    <w:rsid w:val="00354E53"/>
    <w:rsid w:val="00355554"/>
    <w:rsid w:val="00356A08"/>
    <w:rsid w:val="00361210"/>
    <w:rsid w:val="00364656"/>
    <w:rsid w:val="0036508C"/>
    <w:rsid w:val="0036525F"/>
    <w:rsid w:val="00365C65"/>
    <w:rsid w:val="00365F99"/>
    <w:rsid w:val="00366931"/>
    <w:rsid w:val="003672AF"/>
    <w:rsid w:val="00367875"/>
    <w:rsid w:val="0037033A"/>
    <w:rsid w:val="003714DF"/>
    <w:rsid w:val="0037163D"/>
    <w:rsid w:val="00372F11"/>
    <w:rsid w:val="0037683F"/>
    <w:rsid w:val="003768F6"/>
    <w:rsid w:val="00380195"/>
    <w:rsid w:val="003827D2"/>
    <w:rsid w:val="00382862"/>
    <w:rsid w:val="0038294F"/>
    <w:rsid w:val="00383B9E"/>
    <w:rsid w:val="003843D4"/>
    <w:rsid w:val="00385DA3"/>
    <w:rsid w:val="00385FDE"/>
    <w:rsid w:val="0038633B"/>
    <w:rsid w:val="00387196"/>
    <w:rsid w:val="003874BF"/>
    <w:rsid w:val="003900CB"/>
    <w:rsid w:val="003925C6"/>
    <w:rsid w:val="00392769"/>
    <w:rsid w:val="00393664"/>
    <w:rsid w:val="00393EF8"/>
    <w:rsid w:val="003949E4"/>
    <w:rsid w:val="00394CF0"/>
    <w:rsid w:val="00394D6A"/>
    <w:rsid w:val="00397E80"/>
    <w:rsid w:val="003A16E6"/>
    <w:rsid w:val="003A19B4"/>
    <w:rsid w:val="003A1A59"/>
    <w:rsid w:val="003A1F4B"/>
    <w:rsid w:val="003A2CC3"/>
    <w:rsid w:val="003A441D"/>
    <w:rsid w:val="003A5F7C"/>
    <w:rsid w:val="003A65AD"/>
    <w:rsid w:val="003A67DE"/>
    <w:rsid w:val="003A7C15"/>
    <w:rsid w:val="003B11E2"/>
    <w:rsid w:val="003B20E6"/>
    <w:rsid w:val="003B2B8B"/>
    <w:rsid w:val="003B2ED6"/>
    <w:rsid w:val="003B33A9"/>
    <w:rsid w:val="003B42C5"/>
    <w:rsid w:val="003B482B"/>
    <w:rsid w:val="003B5DED"/>
    <w:rsid w:val="003B613C"/>
    <w:rsid w:val="003B680D"/>
    <w:rsid w:val="003B7BE7"/>
    <w:rsid w:val="003C0716"/>
    <w:rsid w:val="003C1770"/>
    <w:rsid w:val="003C1887"/>
    <w:rsid w:val="003C18CE"/>
    <w:rsid w:val="003C1BAA"/>
    <w:rsid w:val="003C1CF3"/>
    <w:rsid w:val="003C1F2C"/>
    <w:rsid w:val="003C20F9"/>
    <w:rsid w:val="003C2DB5"/>
    <w:rsid w:val="003C3169"/>
    <w:rsid w:val="003C4C77"/>
    <w:rsid w:val="003C5373"/>
    <w:rsid w:val="003C570A"/>
    <w:rsid w:val="003C5C40"/>
    <w:rsid w:val="003C6B71"/>
    <w:rsid w:val="003C7C3E"/>
    <w:rsid w:val="003D1676"/>
    <w:rsid w:val="003D1F4B"/>
    <w:rsid w:val="003D371F"/>
    <w:rsid w:val="003D3EAA"/>
    <w:rsid w:val="003D5A67"/>
    <w:rsid w:val="003D5B7C"/>
    <w:rsid w:val="003D5D11"/>
    <w:rsid w:val="003E02E2"/>
    <w:rsid w:val="003E0810"/>
    <w:rsid w:val="003E09E2"/>
    <w:rsid w:val="003E459D"/>
    <w:rsid w:val="003E4C23"/>
    <w:rsid w:val="003E5B18"/>
    <w:rsid w:val="003E64F8"/>
    <w:rsid w:val="003F0190"/>
    <w:rsid w:val="003F02F1"/>
    <w:rsid w:val="003F1288"/>
    <w:rsid w:val="003F15F4"/>
    <w:rsid w:val="003F19A7"/>
    <w:rsid w:val="003F347A"/>
    <w:rsid w:val="003F4733"/>
    <w:rsid w:val="003F4968"/>
    <w:rsid w:val="003F4C63"/>
    <w:rsid w:val="003F4C9E"/>
    <w:rsid w:val="003F4E6E"/>
    <w:rsid w:val="003F5933"/>
    <w:rsid w:val="003F5CD5"/>
    <w:rsid w:val="003F694E"/>
    <w:rsid w:val="003F74AF"/>
    <w:rsid w:val="0040004D"/>
    <w:rsid w:val="00400630"/>
    <w:rsid w:val="0040067E"/>
    <w:rsid w:val="004012FE"/>
    <w:rsid w:val="0040137F"/>
    <w:rsid w:val="00403040"/>
    <w:rsid w:val="004063D0"/>
    <w:rsid w:val="00407015"/>
    <w:rsid w:val="00407680"/>
    <w:rsid w:val="004101F0"/>
    <w:rsid w:val="00410E0F"/>
    <w:rsid w:val="00410E13"/>
    <w:rsid w:val="00411FB9"/>
    <w:rsid w:val="0041200A"/>
    <w:rsid w:val="00412EA8"/>
    <w:rsid w:val="00413C02"/>
    <w:rsid w:val="0041426F"/>
    <w:rsid w:val="00415244"/>
    <w:rsid w:val="00415E6D"/>
    <w:rsid w:val="00415EDC"/>
    <w:rsid w:val="00416265"/>
    <w:rsid w:val="00416FAD"/>
    <w:rsid w:val="00420EF4"/>
    <w:rsid w:val="00421E30"/>
    <w:rsid w:val="00422014"/>
    <w:rsid w:val="00424BDA"/>
    <w:rsid w:val="0042722F"/>
    <w:rsid w:val="00427297"/>
    <w:rsid w:val="00431BC5"/>
    <w:rsid w:val="00431D04"/>
    <w:rsid w:val="00431D5F"/>
    <w:rsid w:val="004325EC"/>
    <w:rsid w:val="00432769"/>
    <w:rsid w:val="00433601"/>
    <w:rsid w:val="00434DBD"/>
    <w:rsid w:val="004353F9"/>
    <w:rsid w:val="004354D2"/>
    <w:rsid w:val="00435CF6"/>
    <w:rsid w:val="0043609E"/>
    <w:rsid w:val="00436795"/>
    <w:rsid w:val="00437B06"/>
    <w:rsid w:val="0044071B"/>
    <w:rsid w:val="00441355"/>
    <w:rsid w:val="00442A4D"/>
    <w:rsid w:val="0044367C"/>
    <w:rsid w:val="004453BB"/>
    <w:rsid w:val="004460F4"/>
    <w:rsid w:val="004466ED"/>
    <w:rsid w:val="00446B92"/>
    <w:rsid w:val="00447F11"/>
    <w:rsid w:val="004500BE"/>
    <w:rsid w:val="00451965"/>
    <w:rsid w:val="00451DBF"/>
    <w:rsid w:val="00451E1B"/>
    <w:rsid w:val="00453B74"/>
    <w:rsid w:val="00453B9A"/>
    <w:rsid w:val="004547BA"/>
    <w:rsid w:val="004563F0"/>
    <w:rsid w:val="0045664A"/>
    <w:rsid w:val="004574ED"/>
    <w:rsid w:val="00457B5B"/>
    <w:rsid w:val="00457F7A"/>
    <w:rsid w:val="004610D7"/>
    <w:rsid w:val="00461FC3"/>
    <w:rsid w:val="00462445"/>
    <w:rsid w:val="0046270E"/>
    <w:rsid w:val="00462BB2"/>
    <w:rsid w:val="0046361D"/>
    <w:rsid w:val="0046479E"/>
    <w:rsid w:val="00465548"/>
    <w:rsid w:val="004656DE"/>
    <w:rsid w:val="00465E72"/>
    <w:rsid w:val="004669D7"/>
    <w:rsid w:val="0046731D"/>
    <w:rsid w:val="0047005A"/>
    <w:rsid w:val="004707FD"/>
    <w:rsid w:val="0047190E"/>
    <w:rsid w:val="004723A2"/>
    <w:rsid w:val="00472976"/>
    <w:rsid w:val="00472E7D"/>
    <w:rsid w:val="004773F6"/>
    <w:rsid w:val="00480085"/>
    <w:rsid w:val="00481877"/>
    <w:rsid w:val="00481D19"/>
    <w:rsid w:val="00482E52"/>
    <w:rsid w:val="00486E3D"/>
    <w:rsid w:val="004872CD"/>
    <w:rsid w:val="004873C4"/>
    <w:rsid w:val="0048743D"/>
    <w:rsid w:val="004905AD"/>
    <w:rsid w:val="00491D08"/>
    <w:rsid w:val="00492CFB"/>
    <w:rsid w:val="0049390A"/>
    <w:rsid w:val="00493A3C"/>
    <w:rsid w:val="00494414"/>
    <w:rsid w:val="00494F35"/>
    <w:rsid w:val="0049584C"/>
    <w:rsid w:val="004968B9"/>
    <w:rsid w:val="00497A6C"/>
    <w:rsid w:val="004A10A7"/>
    <w:rsid w:val="004A309E"/>
    <w:rsid w:val="004A5213"/>
    <w:rsid w:val="004A55A7"/>
    <w:rsid w:val="004A5945"/>
    <w:rsid w:val="004A5A18"/>
    <w:rsid w:val="004A5DF0"/>
    <w:rsid w:val="004A6259"/>
    <w:rsid w:val="004A6C9C"/>
    <w:rsid w:val="004A6CD9"/>
    <w:rsid w:val="004A74CF"/>
    <w:rsid w:val="004B1778"/>
    <w:rsid w:val="004B1B03"/>
    <w:rsid w:val="004B3165"/>
    <w:rsid w:val="004B31E6"/>
    <w:rsid w:val="004B340A"/>
    <w:rsid w:val="004B36EB"/>
    <w:rsid w:val="004B403F"/>
    <w:rsid w:val="004B450B"/>
    <w:rsid w:val="004B5174"/>
    <w:rsid w:val="004B52ED"/>
    <w:rsid w:val="004B7029"/>
    <w:rsid w:val="004B74C5"/>
    <w:rsid w:val="004C0595"/>
    <w:rsid w:val="004C05E9"/>
    <w:rsid w:val="004C1F5F"/>
    <w:rsid w:val="004C30D2"/>
    <w:rsid w:val="004C3898"/>
    <w:rsid w:val="004C399C"/>
    <w:rsid w:val="004C46C8"/>
    <w:rsid w:val="004C5646"/>
    <w:rsid w:val="004C76E6"/>
    <w:rsid w:val="004D157C"/>
    <w:rsid w:val="004D1D70"/>
    <w:rsid w:val="004D2DAD"/>
    <w:rsid w:val="004D3050"/>
    <w:rsid w:val="004D30E8"/>
    <w:rsid w:val="004D40CA"/>
    <w:rsid w:val="004D4A18"/>
    <w:rsid w:val="004D4CCB"/>
    <w:rsid w:val="004D5468"/>
    <w:rsid w:val="004D6E19"/>
    <w:rsid w:val="004D7499"/>
    <w:rsid w:val="004E0472"/>
    <w:rsid w:val="004E0824"/>
    <w:rsid w:val="004E1252"/>
    <w:rsid w:val="004E1CA0"/>
    <w:rsid w:val="004E32E6"/>
    <w:rsid w:val="004E475C"/>
    <w:rsid w:val="004E4E0F"/>
    <w:rsid w:val="004E5BA2"/>
    <w:rsid w:val="004E5D68"/>
    <w:rsid w:val="004E7600"/>
    <w:rsid w:val="004F0CB8"/>
    <w:rsid w:val="004F16D0"/>
    <w:rsid w:val="004F1BC4"/>
    <w:rsid w:val="004F1F37"/>
    <w:rsid w:val="004F26BC"/>
    <w:rsid w:val="004F415B"/>
    <w:rsid w:val="004F4853"/>
    <w:rsid w:val="004F5031"/>
    <w:rsid w:val="004F612C"/>
    <w:rsid w:val="004F6CD5"/>
    <w:rsid w:val="004F6EF7"/>
    <w:rsid w:val="004F73B7"/>
    <w:rsid w:val="004F7FB7"/>
    <w:rsid w:val="00500471"/>
    <w:rsid w:val="00501C4C"/>
    <w:rsid w:val="005024DD"/>
    <w:rsid w:val="005033E8"/>
    <w:rsid w:val="00506E97"/>
    <w:rsid w:val="00507503"/>
    <w:rsid w:val="00507E49"/>
    <w:rsid w:val="005102B2"/>
    <w:rsid w:val="005103D5"/>
    <w:rsid w:val="005118E0"/>
    <w:rsid w:val="00511EEA"/>
    <w:rsid w:val="005123D0"/>
    <w:rsid w:val="005179A1"/>
    <w:rsid w:val="00520537"/>
    <w:rsid w:val="00520B2F"/>
    <w:rsid w:val="0052151C"/>
    <w:rsid w:val="00522B7D"/>
    <w:rsid w:val="0052313E"/>
    <w:rsid w:val="005249F2"/>
    <w:rsid w:val="005268CE"/>
    <w:rsid w:val="00526E4B"/>
    <w:rsid w:val="0052715F"/>
    <w:rsid w:val="00531113"/>
    <w:rsid w:val="005312EC"/>
    <w:rsid w:val="00534357"/>
    <w:rsid w:val="00535855"/>
    <w:rsid w:val="00535C0E"/>
    <w:rsid w:val="00536F7E"/>
    <w:rsid w:val="00537823"/>
    <w:rsid w:val="0053797D"/>
    <w:rsid w:val="00540DCD"/>
    <w:rsid w:val="00541204"/>
    <w:rsid w:val="0054140A"/>
    <w:rsid w:val="00541469"/>
    <w:rsid w:val="00541E52"/>
    <w:rsid w:val="005424F1"/>
    <w:rsid w:val="00542B22"/>
    <w:rsid w:val="005439C4"/>
    <w:rsid w:val="00545277"/>
    <w:rsid w:val="00547958"/>
    <w:rsid w:val="00547A1F"/>
    <w:rsid w:val="00547CE6"/>
    <w:rsid w:val="00547D21"/>
    <w:rsid w:val="00547E73"/>
    <w:rsid w:val="005501A8"/>
    <w:rsid w:val="00550534"/>
    <w:rsid w:val="00550F01"/>
    <w:rsid w:val="005516B7"/>
    <w:rsid w:val="00551BC1"/>
    <w:rsid w:val="005525E0"/>
    <w:rsid w:val="005536E5"/>
    <w:rsid w:val="0055376C"/>
    <w:rsid w:val="005543FA"/>
    <w:rsid w:val="00554B70"/>
    <w:rsid w:val="00555AA2"/>
    <w:rsid w:val="005561EC"/>
    <w:rsid w:val="00556A25"/>
    <w:rsid w:val="00556F56"/>
    <w:rsid w:val="00557FC7"/>
    <w:rsid w:val="005604DC"/>
    <w:rsid w:val="00560A7C"/>
    <w:rsid w:val="0056302C"/>
    <w:rsid w:val="005631B5"/>
    <w:rsid w:val="00563D5D"/>
    <w:rsid w:val="005648D6"/>
    <w:rsid w:val="00564C79"/>
    <w:rsid w:val="00565A1A"/>
    <w:rsid w:val="00567B83"/>
    <w:rsid w:val="00567D3D"/>
    <w:rsid w:val="00572139"/>
    <w:rsid w:val="00573529"/>
    <w:rsid w:val="00573AC6"/>
    <w:rsid w:val="00575A0A"/>
    <w:rsid w:val="00576BF6"/>
    <w:rsid w:val="00577CBB"/>
    <w:rsid w:val="0058058D"/>
    <w:rsid w:val="00582EB3"/>
    <w:rsid w:val="00582F93"/>
    <w:rsid w:val="005845CA"/>
    <w:rsid w:val="00585004"/>
    <w:rsid w:val="00585332"/>
    <w:rsid w:val="00586A05"/>
    <w:rsid w:val="0059020E"/>
    <w:rsid w:val="005904FE"/>
    <w:rsid w:val="00590829"/>
    <w:rsid w:val="00590B87"/>
    <w:rsid w:val="00592680"/>
    <w:rsid w:val="005939EA"/>
    <w:rsid w:val="00594377"/>
    <w:rsid w:val="00594560"/>
    <w:rsid w:val="00594912"/>
    <w:rsid w:val="00595145"/>
    <w:rsid w:val="005954E8"/>
    <w:rsid w:val="005965D7"/>
    <w:rsid w:val="00596A04"/>
    <w:rsid w:val="00596A24"/>
    <w:rsid w:val="005A0662"/>
    <w:rsid w:val="005A0AF4"/>
    <w:rsid w:val="005A0B8D"/>
    <w:rsid w:val="005A17A3"/>
    <w:rsid w:val="005A2BEB"/>
    <w:rsid w:val="005A3C43"/>
    <w:rsid w:val="005A43DC"/>
    <w:rsid w:val="005A43E5"/>
    <w:rsid w:val="005A6586"/>
    <w:rsid w:val="005A6837"/>
    <w:rsid w:val="005A73BA"/>
    <w:rsid w:val="005B00E5"/>
    <w:rsid w:val="005B096C"/>
    <w:rsid w:val="005B36DC"/>
    <w:rsid w:val="005B4974"/>
    <w:rsid w:val="005B5186"/>
    <w:rsid w:val="005B6703"/>
    <w:rsid w:val="005C106C"/>
    <w:rsid w:val="005C14F9"/>
    <w:rsid w:val="005C2854"/>
    <w:rsid w:val="005C3D88"/>
    <w:rsid w:val="005C4CB6"/>
    <w:rsid w:val="005C5CC8"/>
    <w:rsid w:val="005C5F23"/>
    <w:rsid w:val="005C61FE"/>
    <w:rsid w:val="005C780E"/>
    <w:rsid w:val="005D0A0B"/>
    <w:rsid w:val="005D139B"/>
    <w:rsid w:val="005D1882"/>
    <w:rsid w:val="005D198A"/>
    <w:rsid w:val="005D22D2"/>
    <w:rsid w:val="005D43CD"/>
    <w:rsid w:val="005D749C"/>
    <w:rsid w:val="005E03B5"/>
    <w:rsid w:val="005E06F9"/>
    <w:rsid w:val="005E1AF3"/>
    <w:rsid w:val="005E1B7A"/>
    <w:rsid w:val="005E22CF"/>
    <w:rsid w:val="005E2708"/>
    <w:rsid w:val="005E2A9C"/>
    <w:rsid w:val="005E3A59"/>
    <w:rsid w:val="005E465A"/>
    <w:rsid w:val="005E4C5C"/>
    <w:rsid w:val="005E5955"/>
    <w:rsid w:val="005E7A2D"/>
    <w:rsid w:val="005F0480"/>
    <w:rsid w:val="005F1281"/>
    <w:rsid w:val="005F1CEB"/>
    <w:rsid w:val="005F4037"/>
    <w:rsid w:val="005F411C"/>
    <w:rsid w:val="005F41B4"/>
    <w:rsid w:val="005F7257"/>
    <w:rsid w:val="005F743A"/>
    <w:rsid w:val="005F78AA"/>
    <w:rsid w:val="006004AB"/>
    <w:rsid w:val="006005A1"/>
    <w:rsid w:val="00601160"/>
    <w:rsid w:val="006018A2"/>
    <w:rsid w:val="006036F4"/>
    <w:rsid w:val="00603CF2"/>
    <w:rsid w:val="006052CB"/>
    <w:rsid w:val="006058F9"/>
    <w:rsid w:val="00605DA1"/>
    <w:rsid w:val="00605FBD"/>
    <w:rsid w:val="006078FC"/>
    <w:rsid w:val="00607A5E"/>
    <w:rsid w:val="00607FA4"/>
    <w:rsid w:val="0061216F"/>
    <w:rsid w:val="00612607"/>
    <w:rsid w:val="00612CCE"/>
    <w:rsid w:val="00612DFD"/>
    <w:rsid w:val="00614C39"/>
    <w:rsid w:val="0061554E"/>
    <w:rsid w:val="00615A30"/>
    <w:rsid w:val="00616BD6"/>
    <w:rsid w:val="00616D45"/>
    <w:rsid w:val="0061798E"/>
    <w:rsid w:val="00617C4E"/>
    <w:rsid w:val="0062130C"/>
    <w:rsid w:val="00622736"/>
    <w:rsid w:val="00624313"/>
    <w:rsid w:val="00625464"/>
    <w:rsid w:val="006266E9"/>
    <w:rsid w:val="00626E0E"/>
    <w:rsid w:val="00630A44"/>
    <w:rsid w:val="0063259A"/>
    <w:rsid w:val="00633103"/>
    <w:rsid w:val="006346E5"/>
    <w:rsid w:val="00634904"/>
    <w:rsid w:val="00635917"/>
    <w:rsid w:val="00636F93"/>
    <w:rsid w:val="006372C4"/>
    <w:rsid w:val="00637FB4"/>
    <w:rsid w:val="006404BD"/>
    <w:rsid w:val="006414EC"/>
    <w:rsid w:val="006425E8"/>
    <w:rsid w:val="0064420D"/>
    <w:rsid w:val="00644483"/>
    <w:rsid w:val="006459C0"/>
    <w:rsid w:val="00645EF2"/>
    <w:rsid w:val="00646822"/>
    <w:rsid w:val="00647106"/>
    <w:rsid w:val="006472C8"/>
    <w:rsid w:val="0065108B"/>
    <w:rsid w:val="00651099"/>
    <w:rsid w:val="00651A3C"/>
    <w:rsid w:val="00654D23"/>
    <w:rsid w:val="00655980"/>
    <w:rsid w:val="0065631E"/>
    <w:rsid w:val="00656DC2"/>
    <w:rsid w:val="00657614"/>
    <w:rsid w:val="00657D21"/>
    <w:rsid w:val="006600E3"/>
    <w:rsid w:val="00660197"/>
    <w:rsid w:val="00662AFC"/>
    <w:rsid w:val="00663012"/>
    <w:rsid w:val="006644A2"/>
    <w:rsid w:val="00664E20"/>
    <w:rsid w:val="00665D34"/>
    <w:rsid w:val="00666531"/>
    <w:rsid w:val="006665A9"/>
    <w:rsid w:val="006667A3"/>
    <w:rsid w:val="006669F7"/>
    <w:rsid w:val="006718D4"/>
    <w:rsid w:val="00672ABD"/>
    <w:rsid w:val="006738B5"/>
    <w:rsid w:val="00673B56"/>
    <w:rsid w:val="00673C41"/>
    <w:rsid w:val="00673C43"/>
    <w:rsid w:val="00673D4A"/>
    <w:rsid w:val="00673EBD"/>
    <w:rsid w:val="00674441"/>
    <w:rsid w:val="006749C0"/>
    <w:rsid w:val="006751F6"/>
    <w:rsid w:val="0067657E"/>
    <w:rsid w:val="0068024F"/>
    <w:rsid w:val="00680620"/>
    <w:rsid w:val="00680A73"/>
    <w:rsid w:val="0068175D"/>
    <w:rsid w:val="00681B0A"/>
    <w:rsid w:val="00682117"/>
    <w:rsid w:val="00682ABD"/>
    <w:rsid w:val="00685002"/>
    <w:rsid w:val="00685B36"/>
    <w:rsid w:val="00686D7F"/>
    <w:rsid w:val="00686F34"/>
    <w:rsid w:val="0069058B"/>
    <w:rsid w:val="00690590"/>
    <w:rsid w:val="00690BAB"/>
    <w:rsid w:val="00690C06"/>
    <w:rsid w:val="0069102E"/>
    <w:rsid w:val="00691505"/>
    <w:rsid w:val="0069202A"/>
    <w:rsid w:val="00692B14"/>
    <w:rsid w:val="006930C9"/>
    <w:rsid w:val="006944F4"/>
    <w:rsid w:val="0069502E"/>
    <w:rsid w:val="0069595D"/>
    <w:rsid w:val="006959DE"/>
    <w:rsid w:val="0069798B"/>
    <w:rsid w:val="006A052A"/>
    <w:rsid w:val="006A1260"/>
    <w:rsid w:val="006A25E7"/>
    <w:rsid w:val="006A45B4"/>
    <w:rsid w:val="006A5532"/>
    <w:rsid w:val="006A6D57"/>
    <w:rsid w:val="006A6F23"/>
    <w:rsid w:val="006A71C4"/>
    <w:rsid w:val="006B04C7"/>
    <w:rsid w:val="006B0B48"/>
    <w:rsid w:val="006B0DA6"/>
    <w:rsid w:val="006B1C57"/>
    <w:rsid w:val="006B20B4"/>
    <w:rsid w:val="006B2AF5"/>
    <w:rsid w:val="006B4998"/>
    <w:rsid w:val="006B5AC8"/>
    <w:rsid w:val="006B6D76"/>
    <w:rsid w:val="006C0343"/>
    <w:rsid w:val="006C15FA"/>
    <w:rsid w:val="006C2631"/>
    <w:rsid w:val="006C266F"/>
    <w:rsid w:val="006C333F"/>
    <w:rsid w:val="006C5B5D"/>
    <w:rsid w:val="006C5D78"/>
    <w:rsid w:val="006C6E47"/>
    <w:rsid w:val="006C7274"/>
    <w:rsid w:val="006D0B5A"/>
    <w:rsid w:val="006D17FE"/>
    <w:rsid w:val="006D1F7C"/>
    <w:rsid w:val="006D2312"/>
    <w:rsid w:val="006D2BA8"/>
    <w:rsid w:val="006D4746"/>
    <w:rsid w:val="006D4CC1"/>
    <w:rsid w:val="006D6224"/>
    <w:rsid w:val="006D62D2"/>
    <w:rsid w:val="006D65BE"/>
    <w:rsid w:val="006D6BCB"/>
    <w:rsid w:val="006E0913"/>
    <w:rsid w:val="006E0E34"/>
    <w:rsid w:val="006E1FD1"/>
    <w:rsid w:val="006E24B9"/>
    <w:rsid w:val="006E4D5E"/>
    <w:rsid w:val="006E53F7"/>
    <w:rsid w:val="006E6844"/>
    <w:rsid w:val="006E6C52"/>
    <w:rsid w:val="006E6ECB"/>
    <w:rsid w:val="006F0AD7"/>
    <w:rsid w:val="006F1519"/>
    <w:rsid w:val="006F1E5F"/>
    <w:rsid w:val="006F3624"/>
    <w:rsid w:val="006F4BF6"/>
    <w:rsid w:val="006F7394"/>
    <w:rsid w:val="006F7C51"/>
    <w:rsid w:val="00700850"/>
    <w:rsid w:val="00703A90"/>
    <w:rsid w:val="00704CA1"/>
    <w:rsid w:val="00704FAB"/>
    <w:rsid w:val="00705794"/>
    <w:rsid w:val="007057AB"/>
    <w:rsid w:val="00706959"/>
    <w:rsid w:val="007077EC"/>
    <w:rsid w:val="00707AC6"/>
    <w:rsid w:val="00713D1E"/>
    <w:rsid w:val="0071486C"/>
    <w:rsid w:val="007153DF"/>
    <w:rsid w:val="00716C57"/>
    <w:rsid w:val="00717318"/>
    <w:rsid w:val="00717EE3"/>
    <w:rsid w:val="00720D4A"/>
    <w:rsid w:val="00722B7A"/>
    <w:rsid w:val="00722E2A"/>
    <w:rsid w:val="00723126"/>
    <w:rsid w:val="0072322B"/>
    <w:rsid w:val="00723AA0"/>
    <w:rsid w:val="00723ED3"/>
    <w:rsid w:val="00724725"/>
    <w:rsid w:val="00724A11"/>
    <w:rsid w:val="00725F4C"/>
    <w:rsid w:val="0073218A"/>
    <w:rsid w:val="007328BE"/>
    <w:rsid w:val="00732DC1"/>
    <w:rsid w:val="0073387D"/>
    <w:rsid w:val="007338A1"/>
    <w:rsid w:val="00734649"/>
    <w:rsid w:val="00734831"/>
    <w:rsid w:val="00734909"/>
    <w:rsid w:val="00734E22"/>
    <w:rsid w:val="00737C8F"/>
    <w:rsid w:val="00741237"/>
    <w:rsid w:val="0074125B"/>
    <w:rsid w:val="0074193F"/>
    <w:rsid w:val="00742ED6"/>
    <w:rsid w:val="00743424"/>
    <w:rsid w:val="007440F1"/>
    <w:rsid w:val="00744632"/>
    <w:rsid w:val="00746221"/>
    <w:rsid w:val="00746866"/>
    <w:rsid w:val="007468C2"/>
    <w:rsid w:val="007469E5"/>
    <w:rsid w:val="0074730A"/>
    <w:rsid w:val="0075068E"/>
    <w:rsid w:val="00751098"/>
    <w:rsid w:val="00751D0A"/>
    <w:rsid w:val="00752330"/>
    <w:rsid w:val="00754BA9"/>
    <w:rsid w:val="00755D6B"/>
    <w:rsid w:val="00756100"/>
    <w:rsid w:val="007563D5"/>
    <w:rsid w:val="0075650C"/>
    <w:rsid w:val="007565AD"/>
    <w:rsid w:val="007600D1"/>
    <w:rsid w:val="00761616"/>
    <w:rsid w:val="00762755"/>
    <w:rsid w:val="00763E60"/>
    <w:rsid w:val="00764391"/>
    <w:rsid w:val="00764B5A"/>
    <w:rsid w:val="00765B4C"/>
    <w:rsid w:val="007661F9"/>
    <w:rsid w:val="00766390"/>
    <w:rsid w:val="007664CB"/>
    <w:rsid w:val="0077114A"/>
    <w:rsid w:val="00771157"/>
    <w:rsid w:val="00771602"/>
    <w:rsid w:val="0077177A"/>
    <w:rsid w:val="007733F9"/>
    <w:rsid w:val="007738B3"/>
    <w:rsid w:val="0077461E"/>
    <w:rsid w:val="007758E6"/>
    <w:rsid w:val="00776209"/>
    <w:rsid w:val="00776C41"/>
    <w:rsid w:val="00777B17"/>
    <w:rsid w:val="00777C6F"/>
    <w:rsid w:val="0078154D"/>
    <w:rsid w:val="00782480"/>
    <w:rsid w:val="007835B2"/>
    <w:rsid w:val="007843DA"/>
    <w:rsid w:val="007844D1"/>
    <w:rsid w:val="00785168"/>
    <w:rsid w:val="007854A5"/>
    <w:rsid w:val="007858D0"/>
    <w:rsid w:val="007914C3"/>
    <w:rsid w:val="00791C7E"/>
    <w:rsid w:val="007922C2"/>
    <w:rsid w:val="007922DA"/>
    <w:rsid w:val="00792C6D"/>
    <w:rsid w:val="007941A6"/>
    <w:rsid w:val="007941D9"/>
    <w:rsid w:val="007952AE"/>
    <w:rsid w:val="007970A0"/>
    <w:rsid w:val="00797B3F"/>
    <w:rsid w:val="007A0242"/>
    <w:rsid w:val="007A082E"/>
    <w:rsid w:val="007A0FD5"/>
    <w:rsid w:val="007A0FF9"/>
    <w:rsid w:val="007A148D"/>
    <w:rsid w:val="007A4400"/>
    <w:rsid w:val="007A5900"/>
    <w:rsid w:val="007A5DC3"/>
    <w:rsid w:val="007A68A6"/>
    <w:rsid w:val="007A7A34"/>
    <w:rsid w:val="007B0401"/>
    <w:rsid w:val="007B05BE"/>
    <w:rsid w:val="007B07CE"/>
    <w:rsid w:val="007B09A2"/>
    <w:rsid w:val="007B4021"/>
    <w:rsid w:val="007B540A"/>
    <w:rsid w:val="007B632A"/>
    <w:rsid w:val="007B7431"/>
    <w:rsid w:val="007C09AE"/>
    <w:rsid w:val="007C0E80"/>
    <w:rsid w:val="007C10EE"/>
    <w:rsid w:val="007C212D"/>
    <w:rsid w:val="007C3B12"/>
    <w:rsid w:val="007C3F38"/>
    <w:rsid w:val="007C461B"/>
    <w:rsid w:val="007C561D"/>
    <w:rsid w:val="007C74D7"/>
    <w:rsid w:val="007C7C18"/>
    <w:rsid w:val="007D0ACF"/>
    <w:rsid w:val="007D0AF5"/>
    <w:rsid w:val="007D0BF5"/>
    <w:rsid w:val="007D1155"/>
    <w:rsid w:val="007D1E6F"/>
    <w:rsid w:val="007D2773"/>
    <w:rsid w:val="007D28E5"/>
    <w:rsid w:val="007D4FC5"/>
    <w:rsid w:val="007D5066"/>
    <w:rsid w:val="007D5F92"/>
    <w:rsid w:val="007D709C"/>
    <w:rsid w:val="007D7AD8"/>
    <w:rsid w:val="007E1E84"/>
    <w:rsid w:val="007E2994"/>
    <w:rsid w:val="007E3A57"/>
    <w:rsid w:val="007F0227"/>
    <w:rsid w:val="007F0D1C"/>
    <w:rsid w:val="007F11E7"/>
    <w:rsid w:val="007F1334"/>
    <w:rsid w:val="007F1E09"/>
    <w:rsid w:val="007F2268"/>
    <w:rsid w:val="007F4F7C"/>
    <w:rsid w:val="007F6DEE"/>
    <w:rsid w:val="007F76F6"/>
    <w:rsid w:val="007F7F47"/>
    <w:rsid w:val="00802CAF"/>
    <w:rsid w:val="008042C9"/>
    <w:rsid w:val="00805D82"/>
    <w:rsid w:val="00807486"/>
    <w:rsid w:val="00807A50"/>
    <w:rsid w:val="00811430"/>
    <w:rsid w:val="008115B0"/>
    <w:rsid w:val="00812003"/>
    <w:rsid w:val="008129B9"/>
    <w:rsid w:val="008133DF"/>
    <w:rsid w:val="00813C70"/>
    <w:rsid w:val="00814E17"/>
    <w:rsid w:val="00815076"/>
    <w:rsid w:val="00817AA8"/>
    <w:rsid w:val="0082020C"/>
    <w:rsid w:val="00822072"/>
    <w:rsid w:val="0082374F"/>
    <w:rsid w:val="00824035"/>
    <w:rsid w:val="00824661"/>
    <w:rsid w:val="00825FD8"/>
    <w:rsid w:val="0082635E"/>
    <w:rsid w:val="0082725A"/>
    <w:rsid w:val="00827658"/>
    <w:rsid w:val="0083133B"/>
    <w:rsid w:val="008314C4"/>
    <w:rsid w:val="00831AF2"/>
    <w:rsid w:val="00831C16"/>
    <w:rsid w:val="00831FBE"/>
    <w:rsid w:val="00832194"/>
    <w:rsid w:val="0083260B"/>
    <w:rsid w:val="00832B55"/>
    <w:rsid w:val="008330FA"/>
    <w:rsid w:val="008344F7"/>
    <w:rsid w:val="008346AE"/>
    <w:rsid w:val="00834A80"/>
    <w:rsid w:val="00834F7E"/>
    <w:rsid w:val="00835646"/>
    <w:rsid w:val="00837BD0"/>
    <w:rsid w:val="0084226D"/>
    <w:rsid w:val="00842CD2"/>
    <w:rsid w:val="00843F35"/>
    <w:rsid w:val="0084440D"/>
    <w:rsid w:val="0084450F"/>
    <w:rsid w:val="00844D57"/>
    <w:rsid w:val="00845A72"/>
    <w:rsid w:val="00845B55"/>
    <w:rsid w:val="00845CF0"/>
    <w:rsid w:val="008460FF"/>
    <w:rsid w:val="00846384"/>
    <w:rsid w:val="008503E2"/>
    <w:rsid w:val="008504CB"/>
    <w:rsid w:val="00850616"/>
    <w:rsid w:val="008512B9"/>
    <w:rsid w:val="008526A0"/>
    <w:rsid w:val="00853249"/>
    <w:rsid w:val="008540BB"/>
    <w:rsid w:val="0085476C"/>
    <w:rsid w:val="0085482F"/>
    <w:rsid w:val="00854CB3"/>
    <w:rsid w:val="00855154"/>
    <w:rsid w:val="008555C0"/>
    <w:rsid w:val="008562E3"/>
    <w:rsid w:val="008571E3"/>
    <w:rsid w:val="00857241"/>
    <w:rsid w:val="0085739C"/>
    <w:rsid w:val="008575B7"/>
    <w:rsid w:val="00860E17"/>
    <w:rsid w:val="0086107B"/>
    <w:rsid w:val="00861605"/>
    <w:rsid w:val="00861994"/>
    <w:rsid w:val="00862DE9"/>
    <w:rsid w:val="008635C2"/>
    <w:rsid w:val="00863F2F"/>
    <w:rsid w:val="00864936"/>
    <w:rsid w:val="00865322"/>
    <w:rsid w:val="0086570E"/>
    <w:rsid w:val="008666EA"/>
    <w:rsid w:val="00867612"/>
    <w:rsid w:val="00870E47"/>
    <w:rsid w:val="00870FA2"/>
    <w:rsid w:val="008712A3"/>
    <w:rsid w:val="00875D6F"/>
    <w:rsid w:val="00877F46"/>
    <w:rsid w:val="0088080E"/>
    <w:rsid w:val="00881813"/>
    <w:rsid w:val="0088398C"/>
    <w:rsid w:val="00884397"/>
    <w:rsid w:val="00884574"/>
    <w:rsid w:val="00884A0F"/>
    <w:rsid w:val="00885496"/>
    <w:rsid w:val="00885540"/>
    <w:rsid w:val="00885A6B"/>
    <w:rsid w:val="00885A6C"/>
    <w:rsid w:val="008872B8"/>
    <w:rsid w:val="008876DA"/>
    <w:rsid w:val="008906AA"/>
    <w:rsid w:val="0089207F"/>
    <w:rsid w:val="00892603"/>
    <w:rsid w:val="00892D74"/>
    <w:rsid w:val="008935D4"/>
    <w:rsid w:val="0089485A"/>
    <w:rsid w:val="00894E0A"/>
    <w:rsid w:val="00895108"/>
    <w:rsid w:val="008951F0"/>
    <w:rsid w:val="00895505"/>
    <w:rsid w:val="0089596B"/>
    <w:rsid w:val="00895CF0"/>
    <w:rsid w:val="008960F0"/>
    <w:rsid w:val="00896BC3"/>
    <w:rsid w:val="008A0C3D"/>
    <w:rsid w:val="008A0FA3"/>
    <w:rsid w:val="008A180A"/>
    <w:rsid w:val="008A3ED9"/>
    <w:rsid w:val="008A44B5"/>
    <w:rsid w:val="008A4D88"/>
    <w:rsid w:val="008A5171"/>
    <w:rsid w:val="008A5F57"/>
    <w:rsid w:val="008A659B"/>
    <w:rsid w:val="008A748E"/>
    <w:rsid w:val="008B083A"/>
    <w:rsid w:val="008B101F"/>
    <w:rsid w:val="008B17B8"/>
    <w:rsid w:val="008B17C0"/>
    <w:rsid w:val="008B21A6"/>
    <w:rsid w:val="008B2EBC"/>
    <w:rsid w:val="008B359B"/>
    <w:rsid w:val="008B3AAC"/>
    <w:rsid w:val="008B5CD8"/>
    <w:rsid w:val="008B604C"/>
    <w:rsid w:val="008B633C"/>
    <w:rsid w:val="008B6F7A"/>
    <w:rsid w:val="008B7200"/>
    <w:rsid w:val="008C0BFC"/>
    <w:rsid w:val="008C306D"/>
    <w:rsid w:val="008C3E9F"/>
    <w:rsid w:val="008C47E1"/>
    <w:rsid w:val="008C57A2"/>
    <w:rsid w:val="008C67FB"/>
    <w:rsid w:val="008C7D40"/>
    <w:rsid w:val="008D0950"/>
    <w:rsid w:val="008D115A"/>
    <w:rsid w:val="008D1335"/>
    <w:rsid w:val="008D15BB"/>
    <w:rsid w:val="008D179E"/>
    <w:rsid w:val="008D3B33"/>
    <w:rsid w:val="008D5878"/>
    <w:rsid w:val="008D5AB7"/>
    <w:rsid w:val="008D5CD0"/>
    <w:rsid w:val="008E0E8D"/>
    <w:rsid w:val="008E1527"/>
    <w:rsid w:val="008E1C22"/>
    <w:rsid w:val="008E243A"/>
    <w:rsid w:val="008E247C"/>
    <w:rsid w:val="008E2B5F"/>
    <w:rsid w:val="008E3869"/>
    <w:rsid w:val="008E6B64"/>
    <w:rsid w:val="008E73F2"/>
    <w:rsid w:val="008E7529"/>
    <w:rsid w:val="008F09FD"/>
    <w:rsid w:val="008F18C1"/>
    <w:rsid w:val="008F23E5"/>
    <w:rsid w:val="008F3A0E"/>
    <w:rsid w:val="008F49A9"/>
    <w:rsid w:val="008F4BE1"/>
    <w:rsid w:val="008F50DA"/>
    <w:rsid w:val="008F5529"/>
    <w:rsid w:val="008F6D93"/>
    <w:rsid w:val="008F7E04"/>
    <w:rsid w:val="00901C0C"/>
    <w:rsid w:val="00902280"/>
    <w:rsid w:val="00902C25"/>
    <w:rsid w:val="0090329C"/>
    <w:rsid w:val="009042D9"/>
    <w:rsid w:val="0090500D"/>
    <w:rsid w:val="00905761"/>
    <w:rsid w:val="00905DC9"/>
    <w:rsid w:val="00905DEB"/>
    <w:rsid w:val="00906300"/>
    <w:rsid w:val="0091032E"/>
    <w:rsid w:val="009123FF"/>
    <w:rsid w:val="00912ADE"/>
    <w:rsid w:val="009131E8"/>
    <w:rsid w:val="00913A19"/>
    <w:rsid w:val="0091516F"/>
    <w:rsid w:val="00915FD0"/>
    <w:rsid w:val="00916FAD"/>
    <w:rsid w:val="0091778B"/>
    <w:rsid w:val="00920ABB"/>
    <w:rsid w:val="009215CA"/>
    <w:rsid w:val="00921B0D"/>
    <w:rsid w:val="00921C4D"/>
    <w:rsid w:val="009221F2"/>
    <w:rsid w:val="009222F5"/>
    <w:rsid w:val="009238FF"/>
    <w:rsid w:val="00924783"/>
    <w:rsid w:val="0092514D"/>
    <w:rsid w:val="00925D14"/>
    <w:rsid w:val="0092614A"/>
    <w:rsid w:val="00930116"/>
    <w:rsid w:val="009309DF"/>
    <w:rsid w:val="009311DA"/>
    <w:rsid w:val="00931721"/>
    <w:rsid w:val="00931BA3"/>
    <w:rsid w:val="009327A6"/>
    <w:rsid w:val="00932E93"/>
    <w:rsid w:val="00935B0A"/>
    <w:rsid w:val="00935FF5"/>
    <w:rsid w:val="00943283"/>
    <w:rsid w:val="00943D67"/>
    <w:rsid w:val="0094473A"/>
    <w:rsid w:val="00944D11"/>
    <w:rsid w:val="009468FF"/>
    <w:rsid w:val="0094778C"/>
    <w:rsid w:val="00947F27"/>
    <w:rsid w:val="0095026A"/>
    <w:rsid w:val="009503A6"/>
    <w:rsid w:val="00950B00"/>
    <w:rsid w:val="00952616"/>
    <w:rsid w:val="00952D28"/>
    <w:rsid w:val="0095302E"/>
    <w:rsid w:val="00953940"/>
    <w:rsid w:val="00953A21"/>
    <w:rsid w:val="00954252"/>
    <w:rsid w:val="0095465A"/>
    <w:rsid w:val="00954E37"/>
    <w:rsid w:val="00960864"/>
    <w:rsid w:val="00961B8B"/>
    <w:rsid w:val="009620A4"/>
    <w:rsid w:val="009636B2"/>
    <w:rsid w:val="00963EAD"/>
    <w:rsid w:val="0096425A"/>
    <w:rsid w:val="00965DDB"/>
    <w:rsid w:val="009661CB"/>
    <w:rsid w:val="00966AB2"/>
    <w:rsid w:val="00967A05"/>
    <w:rsid w:val="00970583"/>
    <w:rsid w:val="00970E6F"/>
    <w:rsid w:val="00971EF9"/>
    <w:rsid w:val="00972242"/>
    <w:rsid w:val="00972A95"/>
    <w:rsid w:val="009741B5"/>
    <w:rsid w:val="00974628"/>
    <w:rsid w:val="00974D6D"/>
    <w:rsid w:val="00977B1B"/>
    <w:rsid w:val="00980577"/>
    <w:rsid w:val="00980891"/>
    <w:rsid w:val="009815C2"/>
    <w:rsid w:val="00981F57"/>
    <w:rsid w:val="00982701"/>
    <w:rsid w:val="00983E39"/>
    <w:rsid w:val="0098436B"/>
    <w:rsid w:val="00984378"/>
    <w:rsid w:val="009849EE"/>
    <w:rsid w:val="00984B27"/>
    <w:rsid w:val="00984EE6"/>
    <w:rsid w:val="00985BFA"/>
    <w:rsid w:val="00985DC5"/>
    <w:rsid w:val="00985FEC"/>
    <w:rsid w:val="009862CA"/>
    <w:rsid w:val="00986580"/>
    <w:rsid w:val="00986777"/>
    <w:rsid w:val="009878DF"/>
    <w:rsid w:val="00990D96"/>
    <w:rsid w:val="00990F74"/>
    <w:rsid w:val="00991007"/>
    <w:rsid w:val="0099386E"/>
    <w:rsid w:val="009950D3"/>
    <w:rsid w:val="0099542E"/>
    <w:rsid w:val="0099654F"/>
    <w:rsid w:val="009972C9"/>
    <w:rsid w:val="009978DB"/>
    <w:rsid w:val="009A103C"/>
    <w:rsid w:val="009A212F"/>
    <w:rsid w:val="009A2DCD"/>
    <w:rsid w:val="009A31F5"/>
    <w:rsid w:val="009A4747"/>
    <w:rsid w:val="009A4AC1"/>
    <w:rsid w:val="009A52D7"/>
    <w:rsid w:val="009A6C3E"/>
    <w:rsid w:val="009A75CE"/>
    <w:rsid w:val="009A7DC8"/>
    <w:rsid w:val="009A7F7C"/>
    <w:rsid w:val="009B1426"/>
    <w:rsid w:val="009B1649"/>
    <w:rsid w:val="009B201D"/>
    <w:rsid w:val="009B2D29"/>
    <w:rsid w:val="009B3908"/>
    <w:rsid w:val="009B3FDC"/>
    <w:rsid w:val="009B4D67"/>
    <w:rsid w:val="009B5469"/>
    <w:rsid w:val="009B6FF8"/>
    <w:rsid w:val="009B7168"/>
    <w:rsid w:val="009B737F"/>
    <w:rsid w:val="009B7CC3"/>
    <w:rsid w:val="009C0116"/>
    <w:rsid w:val="009C3D89"/>
    <w:rsid w:val="009C469E"/>
    <w:rsid w:val="009C47E6"/>
    <w:rsid w:val="009C72CB"/>
    <w:rsid w:val="009C77C8"/>
    <w:rsid w:val="009D0ADB"/>
    <w:rsid w:val="009D3105"/>
    <w:rsid w:val="009D4AE3"/>
    <w:rsid w:val="009D4CD1"/>
    <w:rsid w:val="009D51CE"/>
    <w:rsid w:val="009D5BDB"/>
    <w:rsid w:val="009D7A8F"/>
    <w:rsid w:val="009D7E68"/>
    <w:rsid w:val="009E1990"/>
    <w:rsid w:val="009E1E8C"/>
    <w:rsid w:val="009E1F0B"/>
    <w:rsid w:val="009E2338"/>
    <w:rsid w:val="009E45B6"/>
    <w:rsid w:val="009E55E7"/>
    <w:rsid w:val="009E63A3"/>
    <w:rsid w:val="009E6D97"/>
    <w:rsid w:val="009E7A69"/>
    <w:rsid w:val="009E7D08"/>
    <w:rsid w:val="009F048A"/>
    <w:rsid w:val="009F20F3"/>
    <w:rsid w:val="009F26A6"/>
    <w:rsid w:val="009F315D"/>
    <w:rsid w:val="009F3868"/>
    <w:rsid w:val="009F56CF"/>
    <w:rsid w:val="009F5BFB"/>
    <w:rsid w:val="009F6170"/>
    <w:rsid w:val="009F6E9E"/>
    <w:rsid w:val="00A020D0"/>
    <w:rsid w:val="00A02203"/>
    <w:rsid w:val="00A025A0"/>
    <w:rsid w:val="00A02887"/>
    <w:rsid w:val="00A02BE9"/>
    <w:rsid w:val="00A02F8A"/>
    <w:rsid w:val="00A048D4"/>
    <w:rsid w:val="00A06769"/>
    <w:rsid w:val="00A071E8"/>
    <w:rsid w:val="00A07257"/>
    <w:rsid w:val="00A0730D"/>
    <w:rsid w:val="00A10123"/>
    <w:rsid w:val="00A1017F"/>
    <w:rsid w:val="00A10E6E"/>
    <w:rsid w:val="00A11589"/>
    <w:rsid w:val="00A11E04"/>
    <w:rsid w:val="00A12C79"/>
    <w:rsid w:val="00A134B5"/>
    <w:rsid w:val="00A1487A"/>
    <w:rsid w:val="00A15159"/>
    <w:rsid w:val="00A15E2B"/>
    <w:rsid w:val="00A1635D"/>
    <w:rsid w:val="00A17752"/>
    <w:rsid w:val="00A201A2"/>
    <w:rsid w:val="00A2127B"/>
    <w:rsid w:val="00A2225E"/>
    <w:rsid w:val="00A229BA"/>
    <w:rsid w:val="00A232C7"/>
    <w:rsid w:val="00A23D83"/>
    <w:rsid w:val="00A2484E"/>
    <w:rsid w:val="00A250B4"/>
    <w:rsid w:val="00A2563C"/>
    <w:rsid w:val="00A25C4A"/>
    <w:rsid w:val="00A2712C"/>
    <w:rsid w:val="00A304F7"/>
    <w:rsid w:val="00A32836"/>
    <w:rsid w:val="00A32898"/>
    <w:rsid w:val="00A339BB"/>
    <w:rsid w:val="00A358F7"/>
    <w:rsid w:val="00A366F6"/>
    <w:rsid w:val="00A36D86"/>
    <w:rsid w:val="00A36DDA"/>
    <w:rsid w:val="00A37909"/>
    <w:rsid w:val="00A422E6"/>
    <w:rsid w:val="00A42760"/>
    <w:rsid w:val="00A43556"/>
    <w:rsid w:val="00A44145"/>
    <w:rsid w:val="00A44F79"/>
    <w:rsid w:val="00A44FD6"/>
    <w:rsid w:val="00A452B3"/>
    <w:rsid w:val="00A45B48"/>
    <w:rsid w:val="00A46FAC"/>
    <w:rsid w:val="00A47E1D"/>
    <w:rsid w:val="00A52788"/>
    <w:rsid w:val="00A53043"/>
    <w:rsid w:val="00A55A72"/>
    <w:rsid w:val="00A55FDF"/>
    <w:rsid w:val="00A56F7F"/>
    <w:rsid w:val="00A57988"/>
    <w:rsid w:val="00A60581"/>
    <w:rsid w:val="00A617DD"/>
    <w:rsid w:val="00A618F0"/>
    <w:rsid w:val="00A6190A"/>
    <w:rsid w:val="00A61B4F"/>
    <w:rsid w:val="00A63AA7"/>
    <w:rsid w:val="00A6499B"/>
    <w:rsid w:val="00A657AA"/>
    <w:rsid w:val="00A6645B"/>
    <w:rsid w:val="00A67D02"/>
    <w:rsid w:val="00A70DDB"/>
    <w:rsid w:val="00A72A19"/>
    <w:rsid w:val="00A757B8"/>
    <w:rsid w:val="00A75C5C"/>
    <w:rsid w:val="00A761F5"/>
    <w:rsid w:val="00A76628"/>
    <w:rsid w:val="00A77C85"/>
    <w:rsid w:val="00A804BA"/>
    <w:rsid w:val="00A81883"/>
    <w:rsid w:val="00A82328"/>
    <w:rsid w:val="00A837C4"/>
    <w:rsid w:val="00A84C7C"/>
    <w:rsid w:val="00A85490"/>
    <w:rsid w:val="00A854E1"/>
    <w:rsid w:val="00A86A94"/>
    <w:rsid w:val="00A87FE1"/>
    <w:rsid w:val="00A9015B"/>
    <w:rsid w:val="00A92144"/>
    <w:rsid w:val="00A9355E"/>
    <w:rsid w:val="00A940AF"/>
    <w:rsid w:val="00A9433B"/>
    <w:rsid w:val="00A9581B"/>
    <w:rsid w:val="00AA0050"/>
    <w:rsid w:val="00AA04C1"/>
    <w:rsid w:val="00AA16CB"/>
    <w:rsid w:val="00AA1F53"/>
    <w:rsid w:val="00AA3F97"/>
    <w:rsid w:val="00AA7D59"/>
    <w:rsid w:val="00AB00B4"/>
    <w:rsid w:val="00AB1103"/>
    <w:rsid w:val="00AB11E6"/>
    <w:rsid w:val="00AB19BD"/>
    <w:rsid w:val="00AB1DC3"/>
    <w:rsid w:val="00AB1E7D"/>
    <w:rsid w:val="00AB1FD3"/>
    <w:rsid w:val="00AB2AA4"/>
    <w:rsid w:val="00AB4179"/>
    <w:rsid w:val="00AB4D41"/>
    <w:rsid w:val="00AB51F0"/>
    <w:rsid w:val="00AB5A0B"/>
    <w:rsid w:val="00AB5DB6"/>
    <w:rsid w:val="00AB6967"/>
    <w:rsid w:val="00AB6CDF"/>
    <w:rsid w:val="00AB75A3"/>
    <w:rsid w:val="00AB7DC8"/>
    <w:rsid w:val="00AC036E"/>
    <w:rsid w:val="00AC0488"/>
    <w:rsid w:val="00AC1173"/>
    <w:rsid w:val="00AC1EE8"/>
    <w:rsid w:val="00AC20C6"/>
    <w:rsid w:val="00AC2860"/>
    <w:rsid w:val="00AC3345"/>
    <w:rsid w:val="00AC3716"/>
    <w:rsid w:val="00AC5563"/>
    <w:rsid w:val="00AC5850"/>
    <w:rsid w:val="00AC60B7"/>
    <w:rsid w:val="00AC6659"/>
    <w:rsid w:val="00AC7454"/>
    <w:rsid w:val="00AC7773"/>
    <w:rsid w:val="00AD00EC"/>
    <w:rsid w:val="00AD013B"/>
    <w:rsid w:val="00AD0B43"/>
    <w:rsid w:val="00AD0FCF"/>
    <w:rsid w:val="00AD1484"/>
    <w:rsid w:val="00AD291A"/>
    <w:rsid w:val="00AD295F"/>
    <w:rsid w:val="00AD3D87"/>
    <w:rsid w:val="00AD40D7"/>
    <w:rsid w:val="00AD4A41"/>
    <w:rsid w:val="00AD4A7B"/>
    <w:rsid w:val="00AD502C"/>
    <w:rsid w:val="00AD7622"/>
    <w:rsid w:val="00AD7D7D"/>
    <w:rsid w:val="00AE05A4"/>
    <w:rsid w:val="00AE06D2"/>
    <w:rsid w:val="00AE07AE"/>
    <w:rsid w:val="00AE0C41"/>
    <w:rsid w:val="00AE0D3F"/>
    <w:rsid w:val="00AE0E70"/>
    <w:rsid w:val="00AE1362"/>
    <w:rsid w:val="00AE1782"/>
    <w:rsid w:val="00AE2166"/>
    <w:rsid w:val="00AE22E9"/>
    <w:rsid w:val="00AE25BD"/>
    <w:rsid w:val="00AE3B73"/>
    <w:rsid w:val="00AE5941"/>
    <w:rsid w:val="00AE73B1"/>
    <w:rsid w:val="00AE7A96"/>
    <w:rsid w:val="00AE7D47"/>
    <w:rsid w:val="00AF1455"/>
    <w:rsid w:val="00AF1745"/>
    <w:rsid w:val="00AF1A06"/>
    <w:rsid w:val="00AF3B51"/>
    <w:rsid w:val="00AF3D7B"/>
    <w:rsid w:val="00AF3DF0"/>
    <w:rsid w:val="00AF4510"/>
    <w:rsid w:val="00AF53FC"/>
    <w:rsid w:val="00AF57BC"/>
    <w:rsid w:val="00AF5CC8"/>
    <w:rsid w:val="00AF5D83"/>
    <w:rsid w:val="00AF5E44"/>
    <w:rsid w:val="00AF6489"/>
    <w:rsid w:val="00AF68F1"/>
    <w:rsid w:val="00AF6F04"/>
    <w:rsid w:val="00AF7D01"/>
    <w:rsid w:val="00B00569"/>
    <w:rsid w:val="00B018BE"/>
    <w:rsid w:val="00B01FD5"/>
    <w:rsid w:val="00B022D2"/>
    <w:rsid w:val="00B038A2"/>
    <w:rsid w:val="00B03EA3"/>
    <w:rsid w:val="00B052BE"/>
    <w:rsid w:val="00B064CF"/>
    <w:rsid w:val="00B10100"/>
    <w:rsid w:val="00B105EA"/>
    <w:rsid w:val="00B10A34"/>
    <w:rsid w:val="00B10DF9"/>
    <w:rsid w:val="00B10E05"/>
    <w:rsid w:val="00B10F4C"/>
    <w:rsid w:val="00B127CC"/>
    <w:rsid w:val="00B136E9"/>
    <w:rsid w:val="00B13EE5"/>
    <w:rsid w:val="00B14844"/>
    <w:rsid w:val="00B153F7"/>
    <w:rsid w:val="00B15C35"/>
    <w:rsid w:val="00B16169"/>
    <w:rsid w:val="00B16FDF"/>
    <w:rsid w:val="00B17C67"/>
    <w:rsid w:val="00B20251"/>
    <w:rsid w:val="00B2053A"/>
    <w:rsid w:val="00B20726"/>
    <w:rsid w:val="00B208B8"/>
    <w:rsid w:val="00B20FE6"/>
    <w:rsid w:val="00B2167B"/>
    <w:rsid w:val="00B22662"/>
    <w:rsid w:val="00B23CCB"/>
    <w:rsid w:val="00B2516E"/>
    <w:rsid w:val="00B25237"/>
    <w:rsid w:val="00B25619"/>
    <w:rsid w:val="00B2570E"/>
    <w:rsid w:val="00B26944"/>
    <w:rsid w:val="00B27729"/>
    <w:rsid w:val="00B27997"/>
    <w:rsid w:val="00B27D1F"/>
    <w:rsid w:val="00B30825"/>
    <w:rsid w:val="00B30998"/>
    <w:rsid w:val="00B309F9"/>
    <w:rsid w:val="00B3269C"/>
    <w:rsid w:val="00B3292C"/>
    <w:rsid w:val="00B32D4C"/>
    <w:rsid w:val="00B33B91"/>
    <w:rsid w:val="00B35F72"/>
    <w:rsid w:val="00B36F89"/>
    <w:rsid w:val="00B37271"/>
    <w:rsid w:val="00B37466"/>
    <w:rsid w:val="00B40CF9"/>
    <w:rsid w:val="00B418F6"/>
    <w:rsid w:val="00B42B1F"/>
    <w:rsid w:val="00B43168"/>
    <w:rsid w:val="00B43191"/>
    <w:rsid w:val="00B43668"/>
    <w:rsid w:val="00B43920"/>
    <w:rsid w:val="00B455E3"/>
    <w:rsid w:val="00B4590D"/>
    <w:rsid w:val="00B470CF"/>
    <w:rsid w:val="00B472DD"/>
    <w:rsid w:val="00B50F7B"/>
    <w:rsid w:val="00B52444"/>
    <w:rsid w:val="00B526DF"/>
    <w:rsid w:val="00B52EF3"/>
    <w:rsid w:val="00B53BA0"/>
    <w:rsid w:val="00B53D1A"/>
    <w:rsid w:val="00B53F38"/>
    <w:rsid w:val="00B55920"/>
    <w:rsid w:val="00B55973"/>
    <w:rsid w:val="00B561F7"/>
    <w:rsid w:val="00B57465"/>
    <w:rsid w:val="00B603CC"/>
    <w:rsid w:val="00B60AA6"/>
    <w:rsid w:val="00B60B36"/>
    <w:rsid w:val="00B61AAF"/>
    <w:rsid w:val="00B621EE"/>
    <w:rsid w:val="00B6239B"/>
    <w:rsid w:val="00B62B0D"/>
    <w:rsid w:val="00B63BD8"/>
    <w:rsid w:val="00B65910"/>
    <w:rsid w:val="00B65FC3"/>
    <w:rsid w:val="00B66505"/>
    <w:rsid w:val="00B70283"/>
    <w:rsid w:val="00B70298"/>
    <w:rsid w:val="00B70B0E"/>
    <w:rsid w:val="00B70D3C"/>
    <w:rsid w:val="00B70F53"/>
    <w:rsid w:val="00B71332"/>
    <w:rsid w:val="00B71576"/>
    <w:rsid w:val="00B71B06"/>
    <w:rsid w:val="00B72073"/>
    <w:rsid w:val="00B73432"/>
    <w:rsid w:val="00B73571"/>
    <w:rsid w:val="00B7521A"/>
    <w:rsid w:val="00B75353"/>
    <w:rsid w:val="00B75507"/>
    <w:rsid w:val="00B762E7"/>
    <w:rsid w:val="00B76741"/>
    <w:rsid w:val="00B76A2B"/>
    <w:rsid w:val="00B76EB2"/>
    <w:rsid w:val="00B8011F"/>
    <w:rsid w:val="00B81A90"/>
    <w:rsid w:val="00B8241C"/>
    <w:rsid w:val="00B82B57"/>
    <w:rsid w:val="00B83973"/>
    <w:rsid w:val="00B84B9A"/>
    <w:rsid w:val="00B84F1F"/>
    <w:rsid w:val="00B877CA"/>
    <w:rsid w:val="00B90C4F"/>
    <w:rsid w:val="00B91AF6"/>
    <w:rsid w:val="00B93FE0"/>
    <w:rsid w:val="00B957B9"/>
    <w:rsid w:val="00B95E59"/>
    <w:rsid w:val="00B95FC7"/>
    <w:rsid w:val="00B97A6B"/>
    <w:rsid w:val="00B97BBE"/>
    <w:rsid w:val="00BA017F"/>
    <w:rsid w:val="00BA1518"/>
    <w:rsid w:val="00BA16AC"/>
    <w:rsid w:val="00BA2DB9"/>
    <w:rsid w:val="00BA374F"/>
    <w:rsid w:val="00BA3F55"/>
    <w:rsid w:val="00BA428E"/>
    <w:rsid w:val="00BA5781"/>
    <w:rsid w:val="00BA7C74"/>
    <w:rsid w:val="00BB05A8"/>
    <w:rsid w:val="00BB1532"/>
    <w:rsid w:val="00BB33FD"/>
    <w:rsid w:val="00BB4C71"/>
    <w:rsid w:val="00BB5E9C"/>
    <w:rsid w:val="00BC012E"/>
    <w:rsid w:val="00BC08FA"/>
    <w:rsid w:val="00BC208F"/>
    <w:rsid w:val="00BC2451"/>
    <w:rsid w:val="00BC4552"/>
    <w:rsid w:val="00BC6443"/>
    <w:rsid w:val="00BC6A7C"/>
    <w:rsid w:val="00BC6C21"/>
    <w:rsid w:val="00BC7F0F"/>
    <w:rsid w:val="00BD08A5"/>
    <w:rsid w:val="00BD08E9"/>
    <w:rsid w:val="00BD0A0E"/>
    <w:rsid w:val="00BD1678"/>
    <w:rsid w:val="00BD1926"/>
    <w:rsid w:val="00BD567E"/>
    <w:rsid w:val="00BD76E8"/>
    <w:rsid w:val="00BD7AA5"/>
    <w:rsid w:val="00BE0CA1"/>
    <w:rsid w:val="00BE0F79"/>
    <w:rsid w:val="00BE1474"/>
    <w:rsid w:val="00BE43FF"/>
    <w:rsid w:val="00BE4D32"/>
    <w:rsid w:val="00BE5E93"/>
    <w:rsid w:val="00BF1405"/>
    <w:rsid w:val="00BF1CE5"/>
    <w:rsid w:val="00BF21D9"/>
    <w:rsid w:val="00BF250D"/>
    <w:rsid w:val="00BF409B"/>
    <w:rsid w:val="00BF40F9"/>
    <w:rsid w:val="00BF4CEC"/>
    <w:rsid w:val="00BF59D0"/>
    <w:rsid w:val="00BF5DC3"/>
    <w:rsid w:val="00BF608F"/>
    <w:rsid w:val="00BF6623"/>
    <w:rsid w:val="00C00072"/>
    <w:rsid w:val="00C0110C"/>
    <w:rsid w:val="00C0179B"/>
    <w:rsid w:val="00C01803"/>
    <w:rsid w:val="00C019CD"/>
    <w:rsid w:val="00C02B50"/>
    <w:rsid w:val="00C03036"/>
    <w:rsid w:val="00C03E01"/>
    <w:rsid w:val="00C05049"/>
    <w:rsid w:val="00C0549A"/>
    <w:rsid w:val="00C055F6"/>
    <w:rsid w:val="00C13053"/>
    <w:rsid w:val="00C13AD6"/>
    <w:rsid w:val="00C14045"/>
    <w:rsid w:val="00C141FF"/>
    <w:rsid w:val="00C1544B"/>
    <w:rsid w:val="00C15554"/>
    <w:rsid w:val="00C15C5C"/>
    <w:rsid w:val="00C16273"/>
    <w:rsid w:val="00C16912"/>
    <w:rsid w:val="00C16D6F"/>
    <w:rsid w:val="00C176E5"/>
    <w:rsid w:val="00C178F0"/>
    <w:rsid w:val="00C17F89"/>
    <w:rsid w:val="00C20491"/>
    <w:rsid w:val="00C208F0"/>
    <w:rsid w:val="00C20E2A"/>
    <w:rsid w:val="00C21704"/>
    <w:rsid w:val="00C21C1A"/>
    <w:rsid w:val="00C24A2A"/>
    <w:rsid w:val="00C25213"/>
    <w:rsid w:val="00C25A4A"/>
    <w:rsid w:val="00C30758"/>
    <w:rsid w:val="00C31931"/>
    <w:rsid w:val="00C3391D"/>
    <w:rsid w:val="00C34651"/>
    <w:rsid w:val="00C3465A"/>
    <w:rsid w:val="00C35F59"/>
    <w:rsid w:val="00C36D6E"/>
    <w:rsid w:val="00C37096"/>
    <w:rsid w:val="00C37F29"/>
    <w:rsid w:val="00C40DEC"/>
    <w:rsid w:val="00C40F9A"/>
    <w:rsid w:val="00C41ED5"/>
    <w:rsid w:val="00C426EA"/>
    <w:rsid w:val="00C43A7B"/>
    <w:rsid w:val="00C44035"/>
    <w:rsid w:val="00C445EE"/>
    <w:rsid w:val="00C4472A"/>
    <w:rsid w:val="00C44F29"/>
    <w:rsid w:val="00C45279"/>
    <w:rsid w:val="00C452D0"/>
    <w:rsid w:val="00C47C82"/>
    <w:rsid w:val="00C50C7C"/>
    <w:rsid w:val="00C50EBF"/>
    <w:rsid w:val="00C50F32"/>
    <w:rsid w:val="00C51930"/>
    <w:rsid w:val="00C52E7B"/>
    <w:rsid w:val="00C53F5D"/>
    <w:rsid w:val="00C5542F"/>
    <w:rsid w:val="00C56714"/>
    <w:rsid w:val="00C567BC"/>
    <w:rsid w:val="00C56C1D"/>
    <w:rsid w:val="00C614A0"/>
    <w:rsid w:val="00C6168B"/>
    <w:rsid w:val="00C63D10"/>
    <w:rsid w:val="00C63EE1"/>
    <w:rsid w:val="00C640CC"/>
    <w:rsid w:val="00C6463F"/>
    <w:rsid w:val="00C64B8D"/>
    <w:rsid w:val="00C651E8"/>
    <w:rsid w:val="00C6694F"/>
    <w:rsid w:val="00C67840"/>
    <w:rsid w:val="00C67EAD"/>
    <w:rsid w:val="00C706AF"/>
    <w:rsid w:val="00C7108D"/>
    <w:rsid w:val="00C71540"/>
    <w:rsid w:val="00C721C1"/>
    <w:rsid w:val="00C72504"/>
    <w:rsid w:val="00C74D06"/>
    <w:rsid w:val="00C750AE"/>
    <w:rsid w:val="00C7552C"/>
    <w:rsid w:val="00C774AB"/>
    <w:rsid w:val="00C80B92"/>
    <w:rsid w:val="00C8150D"/>
    <w:rsid w:val="00C82E5B"/>
    <w:rsid w:val="00C830D0"/>
    <w:rsid w:val="00C83690"/>
    <w:rsid w:val="00C86F6F"/>
    <w:rsid w:val="00C90E24"/>
    <w:rsid w:val="00C91809"/>
    <w:rsid w:val="00C925CF"/>
    <w:rsid w:val="00C9286E"/>
    <w:rsid w:val="00C93365"/>
    <w:rsid w:val="00C94224"/>
    <w:rsid w:val="00C95E6F"/>
    <w:rsid w:val="00C9635F"/>
    <w:rsid w:val="00C96814"/>
    <w:rsid w:val="00CA0BED"/>
    <w:rsid w:val="00CA2A6B"/>
    <w:rsid w:val="00CA4864"/>
    <w:rsid w:val="00CA7EFE"/>
    <w:rsid w:val="00CB05D8"/>
    <w:rsid w:val="00CB0B4F"/>
    <w:rsid w:val="00CB0DBA"/>
    <w:rsid w:val="00CB25FD"/>
    <w:rsid w:val="00CB2614"/>
    <w:rsid w:val="00CB33A4"/>
    <w:rsid w:val="00CB3997"/>
    <w:rsid w:val="00CB4A6E"/>
    <w:rsid w:val="00CB50A2"/>
    <w:rsid w:val="00CB5AF1"/>
    <w:rsid w:val="00CB5D09"/>
    <w:rsid w:val="00CB5EB7"/>
    <w:rsid w:val="00CB643D"/>
    <w:rsid w:val="00CB6EB5"/>
    <w:rsid w:val="00CC270B"/>
    <w:rsid w:val="00CC2815"/>
    <w:rsid w:val="00CC2BE5"/>
    <w:rsid w:val="00CC317D"/>
    <w:rsid w:val="00CC3706"/>
    <w:rsid w:val="00CC4CDD"/>
    <w:rsid w:val="00CC4F3E"/>
    <w:rsid w:val="00CC51B5"/>
    <w:rsid w:val="00CC53E5"/>
    <w:rsid w:val="00CC598A"/>
    <w:rsid w:val="00CD1A8C"/>
    <w:rsid w:val="00CD1E12"/>
    <w:rsid w:val="00CD28B9"/>
    <w:rsid w:val="00CD346E"/>
    <w:rsid w:val="00CD431B"/>
    <w:rsid w:val="00CD4688"/>
    <w:rsid w:val="00CD490D"/>
    <w:rsid w:val="00CD51F5"/>
    <w:rsid w:val="00CD5E8F"/>
    <w:rsid w:val="00CD61C1"/>
    <w:rsid w:val="00CD639D"/>
    <w:rsid w:val="00CD72A3"/>
    <w:rsid w:val="00CE0CBC"/>
    <w:rsid w:val="00CE0E9A"/>
    <w:rsid w:val="00CE30AB"/>
    <w:rsid w:val="00CE4255"/>
    <w:rsid w:val="00CE4DE1"/>
    <w:rsid w:val="00CE539C"/>
    <w:rsid w:val="00CE53B5"/>
    <w:rsid w:val="00CE6C40"/>
    <w:rsid w:val="00CF049E"/>
    <w:rsid w:val="00CF16C4"/>
    <w:rsid w:val="00CF1D51"/>
    <w:rsid w:val="00CF2462"/>
    <w:rsid w:val="00CF26CB"/>
    <w:rsid w:val="00CF3567"/>
    <w:rsid w:val="00CF4A8C"/>
    <w:rsid w:val="00CF616C"/>
    <w:rsid w:val="00CF62B1"/>
    <w:rsid w:val="00CF71F2"/>
    <w:rsid w:val="00D0086D"/>
    <w:rsid w:val="00D01F94"/>
    <w:rsid w:val="00D03564"/>
    <w:rsid w:val="00D040CD"/>
    <w:rsid w:val="00D05564"/>
    <w:rsid w:val="00D06303"/>
    <w:rsid w:val="00D063D8"/>
    <w:rsid w:val="00D06EDD"/>
    <w:rsid w:val="00D073FD"/>
    <w:rsid w:val="00D102B1"/>
    <w:rsid w:val="00D10DDB"/>
    <w:rsid w:val="00D11003"/>
    <w:rsid w:val="00D13A4B"/>
    <w:rsid w:val="00D16318"/>
    <w:rsid w:val="00D1737F"/>
    <w:rsid w:val="00D176ED"/>
    <w:rsid w:val="00D221C5"/>
    <w:rsid w:val="00D22BB9"/>
    <w:rsid w:val="00D22BCD"/>
    <w:rsid w:val="00D23741"/>
    <w:rsid w:val="00D26660"/>
    <w:rsid w:val="00D27117"/>
    <w:rsid w:val="00D27192"/>
    <w:rsid w:val="00D27BF4"/>
    <w:rsid w:val="00D301CB"/>
    <w:rsid w:val="00D313EE"/>
    <w:rsid w:val="00D326F3"/>
    <w:rsid w:val="00D327E7"/>
    <w:rsid w:val="00D3290B"/>
    <w:rsid w:val="00D329AC"/>
    <w:rsid w:val="00D3342A"/>
    <w:rsid w:val="00D40BD5"/>
    <w:rsid w:val="00D41CD5"/>
    <w:rsid w:val="00D423B1"/>
    <w:rsid w:val="00D4354B"/>
    <w:rsid w:val="00D44DDE"/>
    <w:rsid w:val="00D45837"/>
    <w:rsid w:val="00D458BF"/>
    <w:rsid w:val="00D46117"/>
    <w:rsid w:val="00D463D3"/>
    <w:rsid w:val="00D46559"/>
    <w:rsid w:val="00D469DF"/>
    <w:rsid w:val="00D536A7"/>
    <w:rsid w:val="00D53F49"/>
    <w:rsid w:val="00D54F32"/>
    <w:rsid w:val="00D55096"/>
    <w:rsid w:val="00D56057"/>
    <w:rsid w:val="00D562A0"/>
    <w:rsid w:val="00D563F6"/>
    <w:rsid w:val="00D56A18"/>
    <w:rsid w:val="00D56D6A"/>
    <w:rsid w:val="00D573D7"/>
    <w:rsid w:val="00D603BE"/>
    <w:rsid w:val="00D61033"/>
    <w:rsid w:val="00D619B8"/>
    <w:rsid w:val="00D620B7"/>
    <w:rsid w:val="00D62DC1"/>
    <w:rsid w:val="00D63941"/>
    <w:rsid w:val="00D6427D"/>
    <w:rsid w:val="00D6476C"/>
    <w:rsid w:val="00D64DB6"/>
    <w:rsid w:val="00D64DE6"/>
    <w:rsid w:val="00D65E53"/>
    <w:rsid w:val="00D6662B"/>
    <w:rsid w:val="00D669C2"/>
    <w:rsid w:val="00D6790C"/>
    <w:rsid w:val="00D70506"/>
    <w:rsid w:val="00D705E8"/>
    <w:rsid w:val="00D71DA8"/>
    <w:rsid w:val="00D727FF"/>
    <w:rsid w:val="00D728A6"/>
    <w:rsid w:val="00D733C9"/>
    <w:rsid w:val="00D73EA3"/>
    <w:rsid w:val="00D74ADB"/>
    <w:rsid w:val="00D74D3F"/>
    <w:rsid w:val="00D74D9D"/>
    <w:rsid w:val="00D75884"/>
    <w:rsid w:val="00D77EE2"/>
    <w:rsid w:val="00D8029A"/>
    <w:rsid w:val="00D80EE5"/>
    <w:rsid w:val="00D8186F"/>
    <w:rsid w:val="00D81A05"/>
    <w:rsid w:val="00D83D56"/>
    <w:rsid w:val="00D8467C"/>
    <w:rsid w:val="00D84D67"/>
    <w:rsid w:val="00D84EAA"/>
    <w:rsid w:val="00D84F81"/>
    <w:rsid w:val="00D85198"/>
    <w:rsid w:val="00D858F7"/>
    <w:rsid w:val="00D85AE6"/>
    <w:rsid w:val="00D86395"/>
    <w:rsid w:val="00D863FA"/>
    <w:rsid w:val="00D8670C"/>
    <w:rsid w:val="00D87C36"/>
    <w:rsid w:val="00D90235"/>
    <w:rsid w:val="00D91592"/>
    <w:rsid w:val="00D91B3A"/>
    <w:rsid w:val="00D9208B"/>
    <w:rsid w:val="00D92624"/>
    <w:rsid w:val="00D9298D"/>
    <w:rsid w:val="00D93929"/>
    <w:rsid w:val="00D950D9"/>
    <w:rsid w:val="00D954B1"/>
    <w:rsid w:val="00D96CFF"/>
    <w:rsid w:val="00D97464"/>
    <w:rsid w:val="00DA07BC"/>
    <w:rsid w:val="00DA1590"/>
    <w:rsid w:val="00DA196F"/>
    <w:rsid w:val="00DA262E"/>
    <w:rsid w:val="00DA28CF"/>
    <w:rsid w:val="00DA2F6A"/>
    <w:rsid w:val="00DA44B2"/>
    <w:rsid w:val="00DA44D2"/>
    <w:rsid w:val="00DA5F6D"/>
    <w:rsid w:val="00DA6326"/>
    <w:rsid w:val="00DA689D"/>
    <w:rsid w:val="00DB1EB2"/>
    <w:rsid w:val="00DB27F6"/>
    <w:rsid w:val="00DB32EB"/>
    <w:rsid w:val="00DB3342"/>
    <w:rsid w:val="00DB3516"/>
    <w:rsid w:val="00DB3C1C"/>
    <w:rsid w:val="00DB7C13"/>
    <w:rsid w:val="00DC0B0B"/>
    <w:rsid w:val="00DC0BC2"/>
    <w:rsid w:val="00DC2C3F"/>
    <w:rsid w:val="00DC34E3"/>
    <w:rsid w:val="00DC4478"/>
    <w:rsid w:val="00DC648F"/>
    <w:rsid w:val="00DC6AC3"/>
    <w:rsid w:val="00DC7055"/>
    <w:rsid w:val="00DC77AF"/>
    <w:rsid w:val="00DC7A4A"/>
    <w:rsid w:val="00DD0CB2"/>
    <w:rsid w:val="00DD1B24"/>
    <w:rsid w:val="00DD1F0A"/>
    <w:rsid w:val="00DD44A0"/>
    <w:rsid w:val="00DD4662"/>
    <w:rsid w:val="00DD4EB9"/>
    <w:rsid w:val="00DD4ED5"/>
    <w:rsid w:val="00DD63F0"/>
    <w:rsid w:val="00DE06D0"/>
    <w:rsid w:val="00DE1361"/>
    <w:rsid w:val="00DE1E04"/>
    <w:rsid w:val="00DE2656"/>
    <w:rsid w:val="00DE324F"/>
    <w:rsid w:val="00DE3876"/>
    <w:rsid w:val="00DE4C32"/>
    <w:rsid w:val="00DE4FA2"/>
    <w:rsid w:val="00DE5E81"/>
    <w:rsid w:val="00DE6871"/>
    <w:rsid w:val="00DE6A05"/>
    <w:rsid w:val="00DF14ED"/>
    <w:rsid w:val="00DF226A"/>
    <w:rsid w:val="00DF394D"/>
    <w:rsid w:val="00DF3F41"/>
    <w:rsid w:val="00DF4F82"/>
    <w:rsid w:val="00DF7A29"/>
    <w:rsid w:val="00DF7B7F"/>
    <w:rsid w:val="00DF7D52"/>
    <w:rsid w:val="00E000A8"/>
    <w:rsid w:val="00E0055E"/>
    <w:rsid w:val="00E012A5"/>
    <w:rsid w:val="00E0295A"/>
    <w:rsid w:val="00E02A31"/>
    <w:rsid w:val="00E0313B"/>
    <w:rsid w:val="00E03A2A"/>
    <w:rsid w:val="00E03BA2"/>
    <w:rsid w:val="00E04589"/>
    <w:rsid w:val="00E0527E"/>
    <w:rsid w:val="00E061D3"/>
    <w:rsid w:val="00E0664C"/>
    <w:rsid w:val="00E06A51"/>
    <w:rsid w:val="00E07E24"/>
    <w:rsid w:val="00E101CF"/>
    <w:rsid w:val="00E102D1"/>
    <w:rsid w:val="00E110D6"/>
    <w:rsid w:val="00E1169B"/>
    <w:rsid w:val="00E1290F"/>
    <w:rsid w:val="00E129B4"/>
    <w:rsid w:val="00E142B1"/>
    <w:rsid w:val="00E145A4"/>
    <w:rsid w:val="00E145AE"/>
    <w:rsid w:val="00E15C29"/>
    <w:rsid w:val="00E16374"/>
    <w:rsid w:val="00E20A5F"/>
    <w:rsid w:val="00E20F67"/>
    <w:rsid w:val="00E22CF1"/>
    <w:rsid w:val="00E22F4E"/>
    <w:rsid w:val="00E22FD3"/>
    <w:rsid w:val="00E23D6D"/>
    <w:rsid w:val="00E23DAE"/>
    <w:rsid w:val="00E2429D"/>
    <w:rsid w:val="00E2506C"/>
    <w:rsid w:val="00E3157E"/>
    <w:rsid w:val="00E322A3"/>
    <w:rsid w:val="00E34291"/>
    <w:rsid w:val="00E34CDC"/>
    <w:rsid w:val="00E36420"/>
    <w:rsid w:val="00E368A9"/>
    <w:rsid w:val="00E369C1"/>
    <w:rsid w:val="00E37256"/>
    <w:rsid w:val="00E4053E"/>
    <w:rsid w:val="00E416D5"/>
    <w:rsid w:val="00E429FB"/>
    <w:rsid w:val="00E44737"/>
    <w:rsid w:val="00E455CB"/>
    <w:rsid w:val="00E45922"/>
    <w:rsid w:val="00E464B0"/>
    <w:rsid w:val="00E465D1"/>
    <w:rsid w:val="00E517D4"/>
    <w:rsid w:val="00E5219C"/>
    <w:rsid w:val="00E52268"/>
    <w:rsid w:val="00E522B6"/>
    <w:rsid w:val="00E52EEF"/>
    <w:rsid w:val="00E5396C"/>
    <w:rsid w:val="00E53DE5"/>
    <w:rsid w:val="00E54156"/>
    <w:rsid w:val="00E55770"/>
    <w:rsid w:val="00E563EF"/>
    <w:rsid w:val="00E574E6"/>
    <w:rsid w:val="00E57BCD"/>
    <w:rsid w:val="00E60925"/>
    <w:rsid w:val="00E616E1"/>
    <w:rsid w:val="00E632C1"/>
    <w:rsid w:val="00E65781"/>
    <w:rsid w:val="00E67DD7"/>
    <w:rsid w:val="00E706AB"/>
    <w:rsid w:val="00E71C77"/>
    <w:rsid w:val="00E728B0"/>
    <w:rsid w:val="00E72B67"/>
    <w:rsid w:val="00E73469"/>
    <w:rsid w:val="00E73738"/>
    <w:rsid w:val="00E74418"/>
    <w:rsid w:val="00E74742"/>
    <w:rsid w:val="00E74D9F"/>
    <w:rsid w:val="00E753A6"/>
    <w:rsid w:val="00E77830"/>
    <w:rsid w:val="00E803CB"/>
    <w:rsid w:val="00E810CA"/>
    <w:rsid w:val="00E822F5"/>
    <w:rsid w:val="00E8241E"/>
    <w:rsid w:val="00E82487"/>
    <w:rsid w:val="00E82B03"/>
    <w:rsid w:val="00E83441"/>
    <w:rsid w:val="00E86B80"/>
    <w:rsid w:val="00E86ECB"/>
    <w:rsid w:val="00E8787A"/>
    <w:rsid w:val="00E91A3A"/>
    <w:rsid w:val="00E91F47"/>
    <w:rsid w:val="00E92281"/>
    <w:rsid w:val="00E92FEE"/>
    <w:rsid w:val="00E939FB"/>
    <w:rsid w:val="00E93A11"/>
    <w:rsid w:val="00E94828"/>
    <w:rsid w:val="00EA0A5D"/>
    <w:rsid w:val="00EA1613"/>
    <w:rsid w:val="00EA34B0"/>
    <w:rsid w:val="00EA3646"/>
    <w:rsid w:val="00EA3B79"/>
    <w:rsid w:val="00EA4CCF"/>
    <w:rsid w:val="00EA7697"/>
    <w:rsid w:val="00EB013B"/>
    <w:rsid w:val="00EB038B"/>
    <w:rsid w:val="00EB0990"/>
    <w:rsid w:val="00EB103D"/>
    <w:rsid w:val="00EB1F38"/>
    <w:rsid w:val="00EB284F"/>
    <w:rsid w:val="00EB2E0C"/>
    <w:rsid w:val="00EB49A3"/>
    <w:rsid w:val="00EB4E1F"/>
    <w:rsid w:val="00EB58E8"/>
    <w:rsid w:val="00EB5A7D"/>
    <w:rsid w:val="00EB6460"/>
    <w:rsid w:val="00EC073A"/>
    <w:rsid w:val="00EC074F"/>
    <w:rsid w:val="00EC1425"/>
    <w:rsid w:val="00EC50F3"/>
    <w:rsid w:val="00EC5DF7"/>
    <w:rsid w:val="00EC6221"/>
    <w:rsid w:val="00EC6454"/>
    <w:rsid w:val="00EC6FEC"/>
    <w:rsid w:val="00EC76E4"/>
    <w:rsid w:val="00ED0342"/>
    <w:rsid w:val="00ED0507"/>
    <w:rsid w:val="00ED3D6C"/>
    <w:rsid w:val="00ED4C7C"/>
    <w:rsid w:val="00ED56DB"/>
    <w:rsid w:val="00ED62DC"/>
    <w:rsid w:val="00ED7871"/>
    <w:rsid w:val="00ED7E0C"/>
    <w:rsid w:val="00EE22E1"/>
    <w:rsid w:val="00EE274A"/>
    <w:rsid w:val="00EE53D9"/>
    <w:rsid w:val="00EE65B0"/>
    <w:rsid w:val="00EE7258"/>
    <w:rsid w:val="00EF12D1"/>
    <w:rsid w:val="00EF17A2"/>
    <w:rsid w:val="00EF2375"/>
    <w:rsid w:val="00EF2CA1"/>
    <w:rsid w:val="00EF3A8B"/>
    <w:rsid w:val="00EF4096"/>
    <w:rsid w:val="00EF4225"/>
    <w:rsid w:val="00EF4388"/>
    <w:rsid w:val="00EF4A66"/>
    <w:rsid w:val="00EF5488"/>
    <w:rsid w:val="00EF622D"/>
    <w:rsid w:val="00EF62FB"/>
    <w:rsid w:val="00F0041E"/>
    <w:rsid w:val="00F00FFA"/>
    <w:rsid w:val="00F01A12"/>
    <w:rsid w:val="00F01C94"/>
    <w:rsid w:val="00F02573"/>
    <w:rsid w:val="00F02629"/>
    <w:rsid w:val="00F02816"/>
    <w:rsid w:val="00F0317E"/>
    <w:rsid w:val="00F036BD"/>
    <w:rsid w:val="00F045DC"/>
    <w:rsid w:val="00F057DE"/>
    <w:rsid w:val="00F06906"/>
    <w:rsid w:val="00F079D5"/>
    <w:rsid w:val="00F07DB1"/>
    <w:rsid w:val="00F105B4"/>
    <w:rsid w:val="00F11285"/>
    <w:rsid w:val="00F12CD5"/>
    <w:rsid w:val="00F12E00"/>
    <w:rsid w:val="00F13071"/>
    <w:rsid w:val="00F131A9"/>
    <w:rsid w:val="00F13E9A"/>
    <w:rsid w:val="00F1531E"/>
    <w:rsid w:val="00F16980"/>
    <w:rsid w:val="00F169D2"/>
    <w:rsid w:val="00F209FE"/>
    <w:rsid w:val="00F2198D"/>
    <w:rsid w:val="00F22884"/>
    <w:rsid w:val="00F23CD4"/>
    <w:rsid w:val="00F24815"/>
    <w:rsid w:val="00F248A1"/>
    <w:rsid w:val="00F24F06"/>
    <w:rsid w:val="00F2567D"/>
    <w:rsid w:val="00F25E05"/>
    <w:rsid w:val="00F26714"/>
    <w:rsid w:val="00F275E7"/>
    <w:rsid w:val="00F30108"/>
    <w:rsid w:val="00F30B83"/>
    <w:rsid w:val="00F32F3B"/>
    <w:rsid w:val="00F35EC0"/>
    <w:rsid w:val="00F362BD"/>
    <w:rsid w:val="00F3690A"/>
    <w:rsid w:val="00F36D0F"/>
    <w:rsid w:val="00F36E02"/>
    <w:rsid w:val="00F36F14"/>
    <w:rsid w:val="00F370E6"/>
    <w:rsid w:val="00F37270"/>
    <w:rsid w:val="00F37754"/>
    <w:rsid w:val="00F40138"/>
    <w:rsid w:val="00F4250B"/>
    <w:rsid w:val="00F441A4"/>
    <w:rsid w:val="00F44691"/>
    <w:rsid w:val="00F448FE"/>
    <w:rsid w:val="00F455EA"/>
    <w:rsid w:val="00F45643"/>
    <w:rsid w:val="00F46845"/>
    <w:rsid w:val="00F47E22"/>
    <w:rsid w:val="00F50224"/>
    <w:rsid w:val="00F532F8"/>
    <w:rsid w:val="00F55A9B"/>
    <w:rsid w:val="00F60141"/>
    <w:rsid w:val="00F60382"/>
    <w:rsid w:val="00F60525"/>
    <w:rsid w:val="00F608C5"/>
    <w:rsid w:val="00F6218F"/>
    <w:rsid w:val="00F62DA7"/>
    <w:rsid w:val="00F6345F"/>
    <w:rsid w:val="00F634F2"/>
    <w:rsid w:val="00F63F1F"/>
    <w:rsid w:val="00F64FDE"/>
    <w:rsid w:val="00F652F2"/>
    <w:rsid w:val="00F66665"/>
    <w:rsid w:val="00F677DA"/>
    <w:rsid w:val="00F67B31"/>
    <w:rsid w:val="00F711E3"/>
    <w:rsid w:val="00F71C8F"/>
    <w:rsid w:val="00F734A8"/>
    <w:rsid w:val="00F7428D"/>
    <w:rsid w:val="00F744EA"/>
    <w:rsid w:val="00F74A61"/>
    <w:rsid w:val="00F7585A"/>
    <w:rsid w:val="00F76088"/>
    <w:rsid w:val="00F76493"/>
    <w:rsid w:val="00F76D8F"/>
    <w:rsid w:val="00F76EAA"/>
    <w:rsid w:val="00F77F0D"/>
    <w:rsid w:val="00F80A3E"/>
    <w:rsid w:val="00F81114"/>
    <w:rsid w:val="00F839FC"/>
    <w:rsid w:val="00F84170"/>
    <w:rsid w:val="00F85EB6"/>
    <w:rsid w:val="00F86B18"/>
    <w:rsid w:val="00F86D50"/>
    <w:rsid w:val="00F87005"/>
    <w:rsid w:val="00F92521"/>
    <w:rsid w:val="00F930DD"/>
    <w:rsid w:val="00F93404"/>
    <w:rsid w:val="00F9341D"/>
    <w:rsid w:val="00F935E7"/>
    <w:rsid w:val="00F93A2B"/>
    <w:rsid w:val="00F93A99"/>
    <w:rsid w:val="00F949D9"/>
    <w:rsid w:val="00F94DC7"/>
    <w:rsid w:val="00F95EC6"/>
    <w:rsid w:val="00F978AC"/>
    <w:rsid w:val="00F97CF3"/>
    <w:rsid w:val="00FA0DA0"/>
    <w:rsid w:val="00FA11EF"/>
    <w:rsid w:val="00FA1903"/>
    <w:rsid w:val="00FA2D9C"/>
    <w:rsid w:val="00FA3947"/>
    <w:rsid w:val="00FA3ABA"/>
    <w:rsid w:val="00FA5C27"/>
    <w:rsid w:val="00FA6A22"/>
    <w:rsid w:val="00FB03BE"/>
    <w:rsid w:val="00FB111D"/>
    <w:rsid w:val="00FB2785"/>
    <w:rsid w:val="00FB3B68"/>
    <w:rsid w:val="00FB3BC3"/>
    <w:rsid w:val="00FB3CAA"/>
    <w:rsid w:val="00FB447F"/>
    <w:rsid w:val="00FB468C"/>
    <w:rsid w:val="00FB47F9"/>
    <w:rsid w:val="00FB4F92"/>
    <w:rsid w:val="00FB4FF8"/>
    <w:rsid w:val="00FB6329"/>
    <w:rsid w:val="00FB79E5"/>
    <w:rsid w:val="00FC07AA"/>
    <w:rsid w:val="00FC12A9"/>
    <w:rsid w:val="00FC1EF5"/>
    <w:rsid w:val="00FC23E2"/>
    <w:rsid w:val="00FC30F1"/>
    <w:rsid w:val="00FC4308"/>
    <w:rsid w:val="00FC45FA"/>
    <w:rsid w:val="00FC6305"/>
    <w:rsid w:val="00FC6599"/>
    <w:rsid w:val="00FC6DFA"/>
    <w:rsid w:val="00FC6E04"/>
    <w:rsid w:val="00FC7EE9"/>
    <w:rsid w:val="00FD0444"/>
    <w:rsid w:val="00FD0AFD"/>
    <w:rsid w:val="00FD110A"/>
    <w:rsid w:val="00FD1703"/>
    <w:rsid w:val="00FD1BB1"/>
    <w:rsid w:val="00FD1D30"/>
    <w:rsid w:val="00FD3886"/>
    <w:rsid w:val="00FD60A9"/>
    <w:rsid w:val="00FD67BE"/>
    <w:rsid w:val="00FD711B"/>
    <w:rsid w:val="00FD71FF"/>
    <w:rsid w:val="00FE1CC8"/>
    <w:rsid w:val="00FE388E"/>
    <w:rsid w:val="00FE4132"/>
    <w:rsid w:val="00FE4A05"/>
    <w:rsid w:val="00FE564C"/>
    <w:rsid w:val="00FF0F9F"/>
    <w:rsid w:val="00FF2C9C"/>
    <w:rsid w:val="00FF3917"/>
    <w:rsid w:val="00FF3FF3"/>
    <w:rsid w:val="00FF615D"/>
    <w:rsid w:val="00FF65D6"/>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B0A38"/>
  <w15:docId w15:val="{0F988B71-6FBE-4146-8680-165972033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6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2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16</cp:revision>
  <cp:lastPrinted>2014-02-02T13:15:00Z</cp:lastPrinted>
  <dcterms:created xsi:type="dcterms:W3CDTF">2013-12-20T04:36:00Z</dcterms:created>
  <dcterms:modified xsi:type="dcterms:W3CDTF">2023-04-20T09:20:00Z</dcterms:modified>
</cp:coreProperties>
</file>